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/05/26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GLPI216 Incidencia Reverso en Cero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Medio 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 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Desarrollo-calidad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SGV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Error de reversos aplicados en 0 tarjetas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crédito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172.16.30.10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after="1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Copiar programa fuente TDCDB0001 de la QRPGLESRC/BDIUSRLIB del ambiente de Calidad a la QRPGSRC/BDTUSRLIB del ambiente de Producción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Compilar con 15 y CO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esarrollo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alidad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spacing w:after="1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Correr el programa CRSVIN0902 en  la librería BDTUSRLIB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CALL PGM(BDTUSRLIB/CRSVIN0902)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Salvar programa TDCDB0001 de la QRPGLESRC/BDTUSRLIB en caso del roll back restaurar programa y compilar con 15 y CO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Aprobar merge-request</w:t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2B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2C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34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35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3D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3E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4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4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5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4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4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JRs6vw7RbmqYveDm1YmJzFM+g==">CgMxLjA4AHIhMXU3YlVoSmMwU29CbG1qZ093MDZsa3dmX0xBOXdCOEE0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C2F827FC99174833BA6D208E07A48B2B_13</vt:lpwstr>
  </property>
  <property fmtid="{D5CDD505-2E9C-101B-9397-08002B2CF9AE}" pid="4" name="KSOTemplateDocerSaveRecord">
    <vt:lpwstr>eyJoZGlkIjoiM2U5YzBhZTc4YjBhODRlODg3MzJhOWUxNGViZTk5YTEiLCJ1c2VySWQiOiIxNjUxMDQxMjc2Nzc5NCJ9</vt:lpwstr>
  </property>
</Properties>
</file>