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7B" w:rsidRDefault="00E46537" w:rsidP="00F15E7B">
      <w:pPr>
        <w:jc w:val="right"/>
      </w:pPr>
      <w:r>
        <w:tab/>
      </w:r>
      <w:r>
        <w:tab/>
      </w:r>
      <w:r w:rsidR="00F15E7B">
        <w:t>Caracas, 15 de mayo del 2026</w:t>
      </w:r>
    </w:p>
    <w:p w:rsidR="00F15E7B" w:rsidRPr="00F15E7B" w:rsidRDefault="00F15E7B" w:rsidP="00F1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15E7B">
        <w:rPr>
          <w:rFonts w:ascii="Times New Roman" w:eastAsia="Times New Roman" w:hAnsi="Times New Roman" w:cs="Times New Roman"/>
          <w:b/>
          <w:sz w:val="24"/>
          <w:szCs w:val="24"/>
        </w:rPr>
        <w:t>GLPI210 IB/ SALDOS</w:t>
      </w:r>
    </w:p>
    <w:bookmarkEnd w:id="0"/>
    <w:p w:rsidR="00F15E7B" w:rsidRDefault="00F15E7B" w:rsidP="001C28FC">
      <w:pPr>
        <w:jc w:val="both"/>
      </w:pPr>
    </w:p>
    <w:p w:rsidR="00F15E7B" w:rsidRPr="001C28FC" w:rsidRDefault="00F15E7B" w:rsidP="001C28FC">
      <w:pPr>
        <w:jc w:val="both"/>
        <w:rPr>
          <w:rFonts w:ascii="Times New Roman" w:hAnsi="Times New Roman" w:cs="Times New Roman"/>
        </w:rPr>
      </w:pPr>
      <w:r w:rsidRPr="001C28FC">
        <w:rPr>
          <w:rFonts w:ascii="Times New Roman" w:hAnsi="Times New Roman" w:cs="Times New Roman"/>
        </w:rPr>
        <w:t>El presente documento, tiene por objetivo compartir el detalle correspondiente a la atención brindada para la corrección del error reportado.</w:t>
      </w:r>
    </w:p>
    <w:p w:rsidR="00F15E7B" w:rsidRPr="001C28FC" w:rsidRDefault="00F15E7B" w:rsidP="001C28FC">
      <w:pPr>
        <w:jc w:val="both"/>
        <w:rPr>
          <w:rFonts w:ascii="Times New Roman" w:hAnsi="Times New Roman" w:cs="Times New Roman"/>
          <w:b/>
        </w:rPr>
      </w:pPr>
      <w:r w:rsidRPr="001C28FC">
        <w:rPr>
          <w:rFonts w:ascii="Times New Roman" w:hAnsi="Times New Roman" w:cs="Times New Roman"/>
          <w:b/>
        </w:rPr>
        <w:t>Reporte:</w:t>
      </w:r>
      <w:r w:rsidRPr="00F15E7B">
        <w:rPr>
          <w:rFonts w:ascii="Times New Roman" w:eastAsia="Times New Roman" w:hAnsi="Times New Roman" w:cs="Times New Roman"/>
        </w:rPr>
        <w:br/>
        <w:t xml:space="preserve">Al ingresar a los movimientos y no tener operaciones realizadas durante el mes, bloqueos, ni diferidos, el saldo total aparece de forma correcta al cierre del estado de cuenta, sin </w:t>
      </w:r>
      <w:r w:rsidRPr="001C28FC">
        <w:rPr>
          <w:rFonts w:ascii="Times New Roman" w:eastAsia="Times New Roman" w:hAnsi="Times New Roman" w:cs="Times New Roman"/>
        </w:rPr>
        <w:t>embargo,</w:t>
      </w:r>
      <w:r w:rsidRPr="00F15E7B">
        <w:rPr>
          <w:rFonts w:ascii="Times New Roman" w:eastAsia="Times New Roman" w:hAnsi="Times New Roman" w:cs="Times New Roman"/>
        </w:rPr>
        <w:t xml:space="preserve"> el saldo disponible aparece en 0. </w:t>
      </w:r>
      <w:r w:rsidRPr="00F15E7B">
        <w:rPr>
          <w:rFonts w:ascii="Times New Roman" w:eastAsia="Times New Roman" w:hAnsi="Times New Roman" w:cs="Times New Roman"/>
        </w:rPr>
        <w:br/>
      </w:r>
      <w:r w:rsidRPr="00F15E7B">
        <w:rPr>
          <w:rFonts w:ascii="Times New Roman" w:eastAsia="Times New Roman" w:hAnsi="Times New Roman" w:cs="Times New Roman"/>
        </w:rPr>
        <w:br/>
        <w:t>Por favor revisar este comportamiento, ya que, sin importar que no se haya ejecutado ninguna operación y no tenga retenido, ni diferido, el saldo disponible y el saldo total deben ser iguales.</w:t>
      </w:r>
    </w:p>
    <w:p w:rsidR="00F15E7B" w:rsidRPr="001C28FC" w:rsidRDefault="00F15E7B" w:rsidP="001C28FC">
      <w:pPr>
        <w:jc w:val="both"/>
        <w:rPr>
          <w:rFonts w:ascii="Times New Roman" w:hAnsi="Times New Roman" w:cs="Times New Roman"/>
          <w:b/>
        </w:rPr>
      </w:pPr>
      <w:r w:rsidRPr="001C28FC">
        <w:rPr>
          <w:rFonts w:ascii="Times New Roman" w:hAnsi="Times New Roman" w:cs="Times New Roman"/>
          <w:b/>
        </w:rPr>
        <w:t>Análisis técnico y corrección:</w:t>
      </w:r>
    </w:p>
    <w:p w:rsidR="00E46537" w:rsidRPr="001C28FC" w:rsidRDefault="00F15E7B" w:rsidP="001C28FC">
      <w:pPr>
        <w:jc w:val="both"/>
        <w:rPr>
          <w:rFonts w:ascii="Times New Roman" w:hAnsi="Times New Roman" w:cs="Times New Roman"/>
        </w:rPr>
      </w:pPr>
      <w:r w:rsidRPr="001C28FC">
        <w:rPr>
          <w:rFonts w:ascii="Times New Roman" w:hAnsi="Times New Roman" w:cs="Times New Roman"/>
        </w:rPr>
        <w:t xml:space="preserve">Fue posible identificar un error en el programa de Consulta de movimientos. Se procedió a aplicar corrección en el campo visual </w:t>
      </w:r>
      <w:proofErr w:type="spellStart"/>
      <w:r w:rsidRPr="001C28FC">
        <w:rPr>
          <w:rFonts w:ascii="Times New Roman" w:hAnsi="Times New Roman" w:cs="Times New Roman"/>
        </w:rPr>
        <w:t>movimiento.blade.php</w:t>
      </w:r>
      <w:proofErr w:type="spellEnd"/>
      <w:r w:rsidR="001C28FC" w:rsidRPr="001C28FC">
        <w:rPr>
          <w:rFonts w:ascii="Times New Roman" w:hAnsi="Times New Roman" w:cs="Times New Roman"/>
        </w:rPr>
        <w:t xml:space="preserve">, ya que, el valor correcto a tomar, debe ser el campo </w:t>
      </w:r>
      <w:r w:rsidR="001C28FC" w:rsidRPr="001C28FC">
        <w:rPr>
          <w:rFonts w:ascii="Times New Roman" w:eastAsia="Times New Roman" w:hAnsi="Times New Roman" w:cs="Times New Roman"/>
          <w:color w:val="A31515"/>
          <w:lang w:val="es-ES"/>
        </w:rPr>
        <w:t>STBMNB</w:t>
      </w:r>
      <w:r w:rsidR="001C28FC" w:rsidRPr="001C28FC">
        <w:rPr>
          <w:rFonts w:ascii="Times New Roman" w:hAnsi="Times New Roman" w:cs="Times New Roman"/>
        </w:rPr>
        <w:t xml:space="preserve"> a fines de mostrar datos adecuados en el Saldo disponible</w:t>
      </w:r>
      <w:r w:rsidR="001C28FC">
        <w:rPr>
          <w:rFonts w:ascii="Times New Roman" w:hAnsi="Times New Roman" w:cs="Times New Roman"/>
        </w:rPr>
        <w:t>.</w:t>
      </w:r>
    </w:p>
    <w:p w:rsidR="00E46537" w:rsidRPr="001C28FC" w:rsidRDefault="00E46537">
      <w:r>
        <w:rPr>
          <w:noProof/>
          <w:lang w:val="en-US"/>
        </w:rPr>
        <w:drawing>
          <wp:inline distT="0" distB="0" distL="0" distR="0" wp14:anchorId="04584C5F" wp14:editId="14B9D5DE">
            <wp:extent cx="4013200" cy="198979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2686" cy="19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37" w:rsidRDefault="00E46537">
      <w:r>
        <w:rPr>
          <w:noProof/>
          <w:lang w:val="en-US"/>
        </w:rPr>
        <w:drawing>
          <wp:inline distT="0" distB="0" distL="0" distR="0" wp14:anchorId="3D06BD02" wp14:editId="1C30C483">
            <wp:extent cx="4064000" cy="2717609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623" cy="27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537" w:rsidSect="001C28FC"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37"/>
    <w:rsid w:val="001C28FC"/>
    <w:rsid w:val="00E46537"/>
    <w:rsid w:val="00EC4BD9"/>
    <w:rsid w:val="00F1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E633"/>
  <w15:chartTrackingRefBased/>
  <w15:docId w15:val="{A4EB3922-6404-40AC-9977-93E99337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L390</dc:creator>
  <cp:keywords/>
  <dc:description/>
  <cp:lastModifiedBy>LENOVO T480S</cp:lastModifiedBy>
  <cp:revision>2</cp:revision>
  <dcterms:created xsi:type="dcterms:W3CDTF">2026-05-15T17:21:00Z</dcterms:created>
  <dcterms:modified xsi:type="dcterms:W3CDTF">2026-05-15T17:21:00Z</dcterms:modified>
</cp:coreProperties>
</file>