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64014E" w14:paraId="283F999A" w14:textId="77777777" w:rsidTr="0089676D">
        <w:trPr>
          <w:trHeight w:val="551"/>
        </w:trPr>
        <w:tc>
          <w:tcPr>
            <w:tcW w:w="9962" w:type="dxa"/>
            <w:shd w:val="clear" w:color="auto" w:fill="002060"/>
            <w:vAlign w:val="center"/>
          </w:tcPr>
          <w:p w14:paraId="3CD09060" w14:textId="3AEBD13A" w:rsidR="004D7485" w:rsidRPr="0064014E" w:rsidRDefault="00D458BC" w:rsidP="00523BB2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 w:rsidRPr="0064014E">
              <w:rPr>
                <w:rFonts w:eastAsia="Calibri"/>
                <w:b/>
                <w:bCs/>
                <w:color w:val="FFFFFF" w:themeColor="background1"/>
              </w:rPr>
              <w:t>CHECKLIST DE IMPLEMENTACIÓN</w:t>
            </w:r>
          </w:p>
        </w:tc>
      </w:tr>
    </w:tbl>
    <w:p w14:paraId="2AF483E9" w14:textId="0891D555" w:rsidR="004D7485" w:rsidRPr="0064014E" w:rsidRDefault="004D7485" w:rsidP="00084723">
      <w:pPr>
        <w:jc w:val="both"/>
        <w:rPr>
          <w:rFonts w:eastAsia="Calibri"/>
          <w:sz w:val="18"/>
          <w:szCs w:val="18"/>
        </w:rPr>
      </w:pPr>
    </w:p>
    <w:p w14:paraId="77D589FF" w14:textId="77777777" w:rsidR="004D7485" w:rsidRPr="0064014E" w:rsidRDefault="004D7485" w:rsidP="004D7485">
      <w:pPr>
        <w:jc w:val="both"/>
        <w:rPr>
          <w:rFonts w:eastAsia="Calibri"/>
          <w:sz w:val="8"/>
          <w:szCs w:val="8"/>
        </w:rPr>
      </w:pPr>
    </w:p>
    <w:p w14:paraId="5671E9E6" w14:textId="4609F6F9" w:rsidR="004270DA" w:rsidRPr="0064014E" w:rsidRDefault="004270DA" w:rsidP="004270DA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100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"/>
        <w:gridCol w:w="9416"/>
      </w:tblGrid>
      <w:tr w:rsidR="00D458BC" w:rsidRPr="0064014E" w14:paraId="09D3A4B2" w14:textId="77777777" w:rsidTr="00556D2E">
        <w:tc>
          <w:tcPr>
            <w:tcW w:w="644" w:type="dxa"/>
            <w:vAlign w:val="center"/>
          </w:tcPr>
          <w:p w14:paraId="2C453067" w14:textId="77777777" w:rsidR="00D458BC" w:rsidRPr="0064014E" w:rsidRDefault="00D458BC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64014E">
              <w:rPr>
                <w:rFonts w:eastAsia="Calibri"/>
                <w:color w:val="002060"/>
                <w:sz w:val="18"/>
                <w:szCs w:val="18"/>
              </w:rPr>
              <w:t>Ítem</w:t>
            </w:r>
          </w:p>
        </w:tc>
        <w:tc>
          <w:tcPr>
            <w:tcW w:w="9416" w:type="dxa"/>
            <w:vAlign w:val="center"/>
          </w:tcPr>
          <w:p w14:paraId="755E9FC7" w14:textId="352AC29E" w:rsidR="00D458BC" w:rsidRPr="0064014E" w:rsidRDefault="00D458BC" w:rsidP="00622F5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64014E">
              <w:rPr>
                <w:rFonts w:eastAsia="Calibri"/>
                <w:color w:val="002060"/>
                <w:sz w:val="18"/>
                <w:szCs w:val="18"/>
              </w:rPr>
              <w:t>Observación</w:t>
            </w:r>
          </w:p>
        </w:tc>
      </w:tr>
      <w:tr w:rsidR="00741CEF" w:rsidRPr="0064014E" w14:paraId="4F0F5C84" w14:textId="77777777" w:rsidTr="00556D2E">
        <w:trPr>
          <w:trHeight w:val="800"/>
        </w:trPr>
        <w:tc>
          <w:tcPr>
            <w:tcW w:w="644" w:type="dxa"/>
            <w:vAlign w:val="center"/>
          </w:tcPr>
          <w:p w14:paraId="666D6EFD" w14:textId="5A220840" w:rsidR="00741CEF" w:rsidRPr="0064014E" w:rsidRDefault="003D15F4" w:rsidP="00741CEF">
            <w:pPr>
              <w:jc w:val="center"/>
              <w:rPr>
                <w:rFonts w:eastAsia="Calibri"/>
                <w:sz w:val="18"/>
                <w:szCs w:val="18"/>
              </w:rPr>
            </w:pPr>
            <w:r w:rsidRPr="0064014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416" w:type="dxa"/>
            <w:vAlign w:val="center"/>
          </w:tcPr>
          <w:p w14:paraId="5C1DC929" w14:textId="77777777" w:rsidR="00741CEF" w:rsidRPr="0064014E" w:rsidRDefault="00741CEF" w:rsidP="00741CEF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  <w:p w14:paraId="7C7F9D96" w14:textId="6A6079CE" w:rsidR="009B39D4" w:rsidRPr="0064014E" w:rsidRDefault="000502A9" w:rsidP="009B39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Ejecutar control de cam</w:t>
            </w:r>
            <w:r w:rsidR="00727C6F">
              <w:rPr>
                <w:sz w:val="18"/>
                <w:szCs w:val="18"/>
              </w:rPr>
              <w:t>bio AS400 en ambiente de producción.</w:t>
            </w:r>
            <w:bookmarkStart w:id="0" w:name="_GoBack"/>
            <w:bookmarkEnd w:id="0"/>
          </w:p>
          <w:p w14:paraId="0F47C2F8" w14:textId="42435F9C" w:rsidR="00741CEF" w:rsidRPr="0064014E" w:rsidRDefault="00741CEF" w:rsidP="000502A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56D2E" w:rsidRPr="0064014E" w14:paraId="2D24F57A" w14:textId="77777777" w:rsidTr="00556D2E">
        <w:trPr>
          <w:trHeight w:val="800"/>
        </w:trPr>
        <w:tc>
          <w:tcPr>
            <w:tcW w:w="644" w:type="dxa"/>
            <w:vAlign w:val="center"/>
          </w:tcPr>
          <w:p w14:paraId="225AA5EE" w14:textId="791DDCAB" w:rsidR="00556D2E" w:rsidRDefault="00556D2E" w:rsidP="00556D2E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416" w:type="dxa"/>
            <w:vAlign w:val="center"/>
          </w:tcPr>
          <w:p w14:paraId="699A54B6" w14:textId="77777777" w:rsidR="00556D2E" w:rsidRPr="0064014E" w:rsidRDefault="00556D2E" w:rsidP="00556D2E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  <w:p w14:paraId="60B0B03E" w14:textId="7B78F51E" w:rsidR="00556D2E" w:rsidRPr="0064014E" w:rsidRDefault="00556D2E" w:rsidP="00556D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control de cambio Capa Media en ambiente </w:t>
            </w:r>
            <w:r w:rsidR="00727C6F">
              <w:rPr>
                <w:sz w:val="18"/>
                <w:szCs w:val="18"/>
              </w:rPr>
              <w:t>de producción</w:t>
            </w:r>
            <w:r w:rsidR="00727C6F">
              <w:rPr>
                <w:sz w:val="18"/>
                <w:szCs w:val="18"/>
              </w:rPr>
              <w:t>.</w:t>
            </w:r>
          </w:p>
          <w:p w14:paraId="0A9C66EB" w14:textId="77777777" w:rsidR="00556D2E" w:rsidRPr="0064014E" w:rsidRDefault="00556D2E" w:rsidP="00556D2E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</w:tc>
      </w:tr>
    </w:tbl>
    <w:p w14:paraId="7DC08D23" w14:textId="77777777" w:rsidR="00D4020F" w:rsidRDefault="00D4020F" w:rsidP="00D4020F">
      <w:pPr>
        <w:jc w:val="both"/>
        <w:rPr>
          <w:rFonts w:eastAsia="Calibri"/>
          <w:sz w:val="16"/>
          <w:szCs w:val="16"/>
        </w:rPr>
      </w:pPr>
    </w:p>
    <w:sectPr w:rsidR="00D4020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353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E741" w14:textId="77777777" w:rsidR="00842428" w:rsidRDefault="00842428">
      <w:r>
        <w:separator/>
      </w:r>
    </w:p>
  </w:endnote>
  <w:endnote w:type="continuationSeparator" w:id="0">
    <w:p w14:paraId="3CCEC7E1" w14:textId="77777777" w:rsidR="00842428" w:rsidRDefault="008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06BF4" w14:textId="5D23AC82" w:rsidR="00FA5CEE" w:rsidRDefault="00FA5CEE" w:rsidP="00E429C5">
    <w:pPr>
      <w:spacing w:after="24" w:line="259" w:lineRule="auto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834D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68512153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0B784CD7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6B51" w14:textId="77777777" w:rsidR="00842428" w:rsidRDefault="00842428">
      <w:r>
        <w:separator/>
      </w:r>
    </w:p>
  </w:footnote>
  <w:footnote w:type="continuationSeparator" w:id="0">
    <w:p w14:paraId="1AE9AE10" w14:textId="77777777" w:rsidR="00842428" w:rsidRDefault="0084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3564C" w14:textId="33790D8F" w:rsidR="00FA5CEE" w:rsidRDefault="00FA5CEE">
    <w:pPr>
      <w:pStyle w:val="Encabezado"/>
      <w:rPr>
        <w:b/>
        <w:szCs w:val="20"/>
        <w:lang w:eastAsia="es-VE"/>
      </w:rPr>
    </w:pPr>
  </w:p>
  <w:p w14:paraId="512246B3" w14:textId="77777777" w:rsidR="00FA5CEE" w:rsidRDefault="00FA5CEE">
    <w:pPr>
      <w:pStyle w:val="Encabezado"/>
      <w:rPr>
        <w:b/>
        <w:szCs w:val="20"/>
        <w:lang w:eastAsia="es-VE"/>
      </w:rPr>
    </w:pPr>
  </w:p>
  <w:p w14:paraId="2AFF177F" w14:textId="77777777" w:rsidR="00FA5CEE" w:rsidRDefault="00FA5CEE">
    <w:pPr>
      <w:pStyle w:val="Encabezado"/>
      <w:rPr>
        <w:b/>
        <w:szCs w:val="20"/>
        <w:lang w:eastAsia="es-VE"/>
      </w:rPr>
    </w:pPr>
  </w:p>
  <w:p w14:paraId="72B618CF" w14:textId="77777777" w:rsidR="00FA5CEE" w:rsidRDefault="00FA5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313D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8240" behindDoc="1" locked="0" layoutInCell="1" allowOverlap="1" wp14:anchorId="1DA498EF" wp14:editId="4E8BC2F8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2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5BF64" w14:textId="77777777" w:rsidR="00FA5CEE" w:rsidRDefault="00FA5CEE">
    <w:pPr>
      <w:pStyle w:val="Encabezado"/>
      <w:rPr>
        <w:b/>
        <w:szCs w:val="20"/>
        <w:lang w:eastAsia="es-VE"/>
      </w:rPr>
    </w:pPr>
  </w:p>
  <w:p w14:paraId="3C4C04B8" w14:textId="77777777" w:rsidR="00FA5CEE" w:rsidRDefault="00FA5CEE">
    <w:pPr>
      <w:pStyle w:val="Encabezado"/>
      <w:rPr>
        <w:b/>
        <w:szCs w:val="20"/>
        <w:lang w:eastAsia="es-VE"/>
      </w:rPr>
    </w:pPr>
  </w:p>
  <w:p w14:paraId="4B5DD2D2" w14:textId="77777777" w:rsidR="00FA5CEE" w:rsidRDefault="00FA5CEE">
    <w:pPr>
      <w:pStyle w:val="Encabezado"/>
      <w:rPr>
        <w:b/>
        <w:szCs w:val="20"/>
        <w:lang w:eastAsia="es-VE"/>
      </w:rPr>
    </w:pPr>
  </w:p>
  <w:p w14:paraId="696DA32B" w14:textId="77777777" w:rsidR="00FA5CEE" w:rsidRDefault="00FA5CEE">
    <w:pPr>
      <w:pStyle w:val="Encabezado"/>
    </w:pPr>
  </w:p>
  <w:p w14:paraId="2E19A381" w14:textId="77777777" w:rsidR="00FA5CEE" w:rsidRDefault="00FA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A3BB7"/>
    <w:multiLevelType w:val="multilevel"/>
    <w:tmpl w:val="0E4C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E6B30"/>
    <w:multiLevelType w:val="hybridMultilevel"/>
    <w:tmpl w:val="22BC0026"/>
    <w:lvl w:ilvl="0" w:tplc="12E06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E"/>
    <w:rsid w:val="000168FD"/>
    <w:rsid w:val="00023BAA"/>
    <w:rsid w:val="00040A82"/>
    <w:rsid w:val="000451C4"/>
    <w:rsid w:val="000502A9"/>
    <w:rsid w:val="00056EE4"/>
    <w:rsid w:val="00067B48"/>
    <w:rsid w:val="00084723"/>
    <w:rsid w:val="00101ECE"/>
    <w:rsid w:val="00110B5B"/>
    <w:rsid w:val="00134FC5"/>
    <w:rsid w:val="00157D2A"/>
    <w:rsid w:val="001E313D"/>
    <w:rsid w:val="00266232"/>
    <w:rsid w:val="00281368"/>
    <w:rsid w:val="002A251C"/>
    <w:rsid w:val="002A4493"/>
    <w:rsid w:val="002A6297"/>
    <w:rsid w:val="002C5EC3"/>
    <w:rsid w:val="002D4BBE"/>
    <w:rsid w:val="002E0201"/>
    <w:rsid w:val="00336149"/>
    <w:rsid w:val="00350EE3"/>
    <w:rsid w:val="003528EE"/>
    <w:rsid w:val="003A47E4"/>
    <w:rsid w:val="003D15F4"/>
    <w:rsid w:val="00411C97"/>
    <w:rsid w:val="004270DA"/>
    <w:rsid w:val="0042729C"/>
    <w:rsid w:val="0046036D"/>
    <w:rsid w:val="004A526E"/>
    <w:rsid w:val="004D7485"/>
    <w:rsid w:val="004F37E3"/>
    <w:rsid w:val="005108AA"/>
    <w:rsid w:val="00517617"/>
    <w:rsid w:val="00526AAA"/>
    <w:rsid w:val="00556D2E"/>
    <w:rsid w:val="0056428B"/>
    <w:rsid w:val="00564C98"/>
    <w:rsid w:val="005942DE"/>
    <w:rsid w:val="005B05FC"/>
    <w:rsid w:val="00605815"/>
    <w:rsid w:val="00621B0E"/>
    <w:rsid w:val="00622F57"/>
    <w:rsid w:val="0064014E"/>
    <w:rsid w:val="00681925"/>
    <w:rsid w:val="00691D33"/>
    <w:rsid w:val="0069330B"/>
    <w:rsid w:val="00714C09"/>
    <w:rsid w:val="00727C6F"/>
    <w:rsid w:val="00733776"/>
    <w:rsid w:val="00741CEF"/>
    <w:rsid w:val="00757A4E"/>
    <w:rsid w:val="007E3659"/>
    <w:rsid w:val="00820FFD"/>
    <w:rsid w:val="0082495E"/>
    <w:rsid w:val="00842428"/>
    <w:rsid w:val="00845757"/>
    <w:rsid w:val="00852B48"/>
    <w:rsid w:val="008749B0"/>
    <w:rsid w:val="00875360"/>
    <w:rsid w:val="0089676D"/>
    <w:rsid w:val="008B18F0"/>
    <w:rsid w:val="008F73BB"/>
    <w:rsid w:val="009324CD"/>
    <w:rsid w:val="009536AF"/>
    <w:rsid w:val="009B39D4"/>
    <w:rsid w:val="009E45A5"/>
    <w:rsid w:val="00A04047"/>
    <w:rsid w:val="00A14D6B"/>
    <w:rsid w:val="00A360CF"/>
    <w:rsid w:val="00A42AEA"/>
    <w:rsid w:val="00A9146B"/>
    <w:rsid w:val="00AA2E0E"/>
    <w:rsid w:val="00AF6601"/>
    <w:rsid w:val="00B34289"/>
    <w:rsid w:val="00C66FD9"/>
    <w:rsid w:val="00C70E83"/>
    <w:rsid w:val="00C90030"/>
    <w:rsid w:val="00D02129"/>
    <w:rsid w:val="00D03D47"/>
    <w:rsid w:val="00D16CFD"/>
    <w:rsid w:val="00D4020F"/>
    <w:rsid w:val="00D458BC"/>
    <w:rsid w:val="00D61CFE"/>
    <w:rsid w:val="00D67EFE"/>
    <w:rsid w:val="00E04BE7"/>
    <w:rsid w:val="00E056BF"/>
    <w:rsid w:val="00E1366B"/>
    <w:rsid w:val="00E1408C"/>
    <w:rsid w:val="00E168F6"/>
    <w:rsid w:val="00E429C5"/>
    <w:rsid w:val="00E47D25"/>
    <w:rsid w:val="00E55B43"/>
    <w:rsid w:val="00E56BE9"/>
    <w:rsid w:val="00E724AC"/>
    <w:rsid w:val="00E923B8"/>
    <w:rsid w:val="00EC388F"/>
    <w:rsid w:val="00EF4D6A"/>
    <w:rsid w:val="00F1709A"/>
    <w:rsid w:val="00F31C9E"/>
    <w:rsid w:val="00FA5CEE"/>
    <w:rsid w:val="00FB050F"/>
    <w:rsid w:val="00FC162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9B"/>
  <w15:docId w15:val="{3D4973C1-521E-4F9A-A49F-14F110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HAnsi" w:hAnsi="Montserrat" w:cs="Arial"/>
        <w:sz w:val="22"/>
        <w:szCs w:val="22"/>
        <w:lang w:val="es-V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01"/>
  </w:style>
  <w:style w:type="paragraph" w:styleId="Ttulo1">
    <w:name w:val="heading 1"/>
    <w:basedOn w:val="Normal"/>
    <w:next w:val="Normal"/>
    <w:link w:val="Ttulo1Car"/>
    <w:uiPriority w:val="9"/>
    <w:qFormat/>
    <w:rsid w:val="001E1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1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17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E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EncabezadoCar">
    <w:name w:val="Encabezado Car"/>
    <w:basedOn w:val="Fuentedeprrafopredeter"/>
    <w:link w:val="Encabezado"/>
    <w:qFormat/>
    <w:rsid w:val="00720D91"/>
    <w:rPr>
      <w:rFonts w:ascii="Trebuchet MS" w:hAnsi="Trebuchet MS"/>
      <w:sz w:val="20"/>
    </w:rPr>
  </w:style>
  <w:style w:type="character" w:customStyle="1" w:styleId="PiedepginaCar">
    <w:name w:val="Pie de página Car"/>
    <w:basedOn w:val="Fuentedeprrafopredeter"/>
    <w:link w:val="Piedepgina"/>
    <w:qFormat/>
    <w:rsid w:val="00720D91"/>
    <w:rPr>
      <w:rFonts w:ascii="Trebuchet MS" w:hAnsi="Trebuchet MS"/>
      <w:sz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0D9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qFormat/>
    <w:rsid w:val="00720D91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8F0048"/>
  </w:style>
  <w:style w:type="character" w:customStyle="1" w:styleId="apple-converted-space">
    <w:name w:val="apple-converted-space"/>
    <w:basedOn w:val="Fuentedeprrafopredeter"/>
    <w:qFormat/>
    <w:rsid w:val="002723ED"/>
  </w:style>
  <w:style w:type="character" w:customStyle="1" w:styleId="gd">
    <w:name w:val="gd"/>
    <w:basedOn w:val="Fuentedeprrafopredeter"/>
    <w:qFormat/>
    <w:rsid w:val="002E7631"/>
  </w:style>
  <w:style w:type="character" w:customStyle="1" w:styleId="TextoindependienteCar">
    <w:name w:val="Texto independiente Car"/>
    <w:basedOn w:val="Fuentedeprrafopredeter"/>
    <w:link w:val="Textoindependiente"/>
    <w:qFormat/>
    <w:rsid w:val="00FF32D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24896"/>
    <w:rPr>
      <w:b/>
      <w:bCs/>
      <w:smallCaps/>
      <w:spacing w:val="5"/>
    </w:rPr>
  </w:style>
  <w:style w:type="character" w:styleId="Textodelmarcadordeposicin">
    <w:name w:val="Placeholder Text"/>
    <w:basedOn w:val="Fuentedeprrafopredeter"/>
    <w:uiPriority w:val="99"/>
    <w:semiHidden/>
    <w:qFormat/>
    <w:rsid w:val="000353B0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72C3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211B9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32D4"/>
    <w:pPr>
      <w:tabs>
        <w:tab w:val="left" w:pos="567"/>
        <w:tab w:val="left" w:pos="851"/>
        <w:tab w:val="left" w:pos="1134"/>
        <w:tab w:val="left" w:pos="1418"/>
      </w:tabs>
      <w:spacing w:after="120"/>
      <w:jc w:val="both"/>
    </w:pPr>
    <w:rPr>
      <w:rFonts w:ascii="Arial" w:hAnsi="Arial"/>
      <w:szCs w:val="20"/>
      <w:lang w:val="es-ES_tradnl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inespaciado">
    <w:name w:val="No Spacing"/>
    <w:uiPriority w:val="1"/>
    <w:qFormat/>
    <w:rsid w:val="001E17AD"/>
    <w:rPr>
      <w:rFonts w:ascii="Trebuchet MS" w:hAnsi="Trebuchet MS"/>
      <w:sz w:val="2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nhideWhenUsed/>
    <w:rsid w:val="00720D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rsid w:val="00720D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0D9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qFormat/>
    <w:rsid w:val="00720D91"/>
    <w:pPr>
      <w:spacing w:after="160" w:line="240" w:lineRule="exact"/>
    </w:pPr>
    <w:rPr>
      <w:rFonts w:ascii="Verdana" w:hAnsi="Verdana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20D9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11B9D"/>
    <w:pPr>
      <w:tabs>
        <w:tab w:val="left" w:pos="-720"/>
        <w:tab w:val="left" w:pos="851"/>
        <w:tab w:val="right" w:leader="dot" w:pos="9781"/>
      </w:tabs>
      <w:spacing w:line="360" w:lineRule="auto"/>
      <w:ind w:left="426" w:hanging="426"/>
    </w:pPr>
    <w:rPr>
      <w:rFonts w:ascii="Arial" w:eastAsia="Calibri" w:hAnsi="Arial"/>
      <w:b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211B9D"/>
    <w:pPr>
      <w:spacing w:before="240" w:line="259" w:lineRule="auto"/>
      <w:outlineLvl w:val="9"/>
    </w:pPr>
    <w:rPr>
      <w:b w:val="0"/>
      <w:bCs w:val="0"/>
      <w:sz w:val="32"/>
      <w:szCs w:val="32"/>
      <w:lang w:eastAsia="es-VE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7A6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7A66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A66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FE6727"/>
    <w:rPr>
      <w:b/>
      <w:bCs/>
    </w:rPr>
  </w:style>
  <w:style w:type="character" w:styleId="Hipervnculo">
    <w:name w:val="Hyperlink"/>
    <w:basedOn w:val="Fuentedeprrafopredeter"/>
    <w:unhideWhenUsed/>
    <w:rsid w:val="002662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58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4636-65E3-4153-843A-3DC7802E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Gerencia de Proyectos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Yulmer Y. Marval H.</dc:creator>
  <cp:keywords>Comité Guía</cp:keywords>
  <dc:description/>
  <cp:lastModifiedBy>LENOVO T480S</cp:lastModifiedBy>
  <cp:revision>2</cp:revision>
  <cp:lastPrinted>2025-04-04T14:49:00Z</cp:lastPrinted>
  <dcterms:created xsi:type="dcterms:W3CDTF">2026-04-17T15:30:00Z</dcterms:created>
  <dcterms:modified xsi:type="dcterms:W3CDTF">2026-04-17T15:30:00Z</dcterms:modified>
  <cp:category>Uso Interno</cp:category>
  <dc:language>es-MX</dc:language>
</cp:coreProperties>
</file>