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122A" w14:textId="76D1C9EB" w:rsidR="00472220" w:rsidRPr="00472220" w:rsidRDefault="00472220" w:rsidP="00472220">
      <w:pPr>
        <w:jc w:val="right"/>
        <w:rPr>
          <w:lang w:val="es-VE"/>
        </w:rPr>
      </w:pPr>
      <w:r w:rsidRPr="00472220">
        <w:rPr>
          <w:lang w:val="es-VE"/>
        </w:rPr>
        <w:t xml:space="preserve">Caracas, </w:t>
      </w:r>
      <w:r>
        <w:rPr>
          <w:lang w:val="es-VE"/>
        </w:rPr>
        <w:t>23</w:t>
      </w:r>
      <w:r w:rsidRPr="00472220">
        <w:rPr>
          <w:lang w:val="es-VE"/>
        </w:rPr>
        <w:t xml:space="preserve"> de marzo del 2026</w:t>
      </w:r>
    </w:p>
    <w:p w14:paraId="437FECAB" w14:textId="77777777" w:rsidR="00472220" w:rsidRDefault="00472220" w:rsidP="00472220">
      <w:pPr>
        <w:jc w:val="center"/>
        <w:rPr>
          <w:b/>
          <w:bCs/>
          <w:lang w:val="es-VE"/>
        </w:rPr>
      </w:pPr>
    </w:p>
    <w:p w14:paraId="6FAD8D00" w14:textId="5B957675" w:rsidR="00472220" w:rsidRPr="00472220" w:rsidRDefault="00472220" w:rsidP="00472220">
      <w:pPr>
        <w:jc w:val="center"/>
        <w:rPr>
          <w:b/>
          <w:bCs/>
          <w:lang w:val="es-VE"/>
        </w:rPr>
      </w:pPr>
      <w:r w:rsidRPr="00472220">
        <w:rPr>
          <w:b/>
          <w:bCs/>
          <w:lang w:val="es-VE"/>
        </w:rPr>
        <w:t>GLPI144 Migración de cliente domiciliación mismo banco</w:t>
      </w:r>
    </w:p>
    <w:p w14:paraId="0A818963" w14:textId="77777777" w:rsidR="00472220" w:rsidRDefault="00472220">
      <w:pPr>
        <w:rPr>
          <w:lang w:val="es-ES"/>
        </w:rPr>
      </w:pPr>
    </w:p>
    <w:p w14:paraId="2C388EE4" w14:textId="77777777" w:rsidR="00472220" w:rsidRDefault="00472220" w:rsidP="00472220">
      <w:pPr>
        <w:rPr>
          <w:lang w:val="es-ES"/>
        </w:rPr>
      </w:pPr>
      <w:r>
        <w:rPr>
          <w:lang w:val="es-ES"/>
        </w:rPr>
        <w:t>Buenos días equipo,</w:t>
      </w:r>
    </w:p>
    <w:p w14:paraId="5F5EEEA6" w14:textId="77777777" w:rsidR="00472220" w:rsidRDefault="00472220" w:rsidP="00472220">
      <w:pPr>
        <w:rPr>
          <w:lang w:val="es-ES"/>
        </w:rPr>
      </w:pPr>
    </w:p>
    <w:p w14:paraId="5ABEAF13" w14:textId="77777777" w:rsidR="00472220" w:rsidRDefault="00472220" w:rsidP="00472220">
      <w:pPr>
        <w:jc w:val="both"/>
        <w:rPr>
          <w:lang w:val="es-VE"/>
        </w:rPr>
      </w:pPr>
      <w:r w:rsidRPr="00472220">
        <w:rPr>
          <w:lang w:val="es-VE"/>
        </w:rPr>
        <w:t>Al realizar el respectivo análisis, hemos notado que las incidencias actuales en Calidad no corresponden a los programas del pase reciente. En cambio, se relacionan con programas enviados en pases de hace más de un año, que ya se desplegaron en Producción y, por motivos que desconocemos, no están presentes en el ambiente de Calidad.</w:t>
      </w:r>
    </w:p>
    <w:p w14:paraId="1A59F059" w14:textId="77777777" w:rsidR="00472220" w:rsidRPr="00472220" w:rsidRDefault="00472220" w:rsidP="00472220">
      <w:pPr>
        <w:jc w:val="both"/>
        <w:rPr>
          <w:lang w:val="es-VE"/>
        </w:rPr>
      </w:pPr>
    </w:p>
    <w:p w14:paraId="604F5999" w14:textId="10CE89E3" w:rsidR="00472220" w:rsidRPr="00472220" w:rsidRDefault="00472220" w:rsidP="00E3557C">
      <w:pPr>
        <w:jc w:val="both"/>
        <w:rPr>
          <w:lang w:val="es-VE"/>
        </w:rPr>
      </w:pPr>
      <w:r w:rsidRPr="00472220">
        <w:rPr>
          <w:lang w:val="es-VE"/>
        </w:rPr>
        <w:t>Por este motivo, solicitamos homologar de Producción a Calidad los siguientes archivos y programas de domiciliación mismo banco:</w:t>
      </w:r>
    </w:p>
    <w:p w14:paraId="4F3494A0" w14:textId="77777777" w:rsidR="00472220" w:rsidRDefault="00472220" w:rsidP="00472220">
      <w:pPr>
        <w:rPr>
          <w:lang w:val="es-VE"/>
        </w:rPr>
      </w:pPr>
    </w:p>
    <w:p w14:paraId="60353214" w14:textId="5E8C80C3" w:rsidR="00472220" w:rsidRPr="00472220" w:rsidRDefault="00472220" w:rsidP="00472220">
      <w:pPr>
        <w:rPr>
          <w:lang w:val="es-VE"/>
        </w:rPr>
      </w:pPr>
      <w:r w:rsidRPr="00472220">
        <w:rPr>
          <w:lang w:val="es-VE"/>
        </w:rPr>
        <w:t>Gracias por su apoyo.</w:t>
      </w:r>
    </w:p>
    <w:p w14:paraId="6EFC6D16" w14:textId="77777777" w:rsidR="00472220" w:rsidRDefault="00472220">
      <w:pPr>
        <w:rPr>
          <w:lang w:val="es-ES"/>
        </w:rPr>
      </w:pPr>
    </w:p>
    <w:p w14:paraId="5F2382D8" w14:textId="77777777" w:rsidR="00472220" w:rsidRPr="00AB4D78" w:rsidRDefault="00472220">
      <w:pPr>
        <w:rPr>
          <w:lang w:val="es-ES"/>
        </w:rPr>
      </w:pPr>
    </w:p>
    <w:tbl>
      <w:tblPr>
        <w:tblW w:w="10764" w:type="dxa"/>
        <w:tblInd w:w="-959" w:type="dxa"/>
        <w:tblLook w:val="04A0" w:firstRow="1" w:lastRow="0" w:firstColumn="1" w:lastColumn="0" w:noHBand="0" w:noVBand="1"/>
      </w:tblPr>
      <w:tblGrid>
        <w:gridCol w:w="1453"/>
        <w:gridCol w:w="1261"/>
        <w:gridCol w:w="1590"/>
        <w:gridCol w:w="1200"/>
        <w:gridCol w:w="5260"/>
      </w:tblGrid>
      <w:tr w:rsidR="00AB4D78" w:rsidRPr="00AB4D78" w14:paraId="3DF975B6" w14:textId="77777777" w:rsidTr="00AB4D78">
        <w:trPr>
          <w:trHeight w:val="300"/>
        </w:trPr>
        <w:tc>
          <w:tcPr>
            <w:tcW w:w="1453" w:type="dxa"/>
            <w:tcBorders>
              <w:top w:val="nil"/>
              <w:left w:val="nil"/>
              <w:bottom w:val="nil"/>
              <w:right w:val="nil"/>
            </w:tcBorders>
            <w:shd w:val="clear" w:color="000000" w:fill="FFFF00"/>
            <w:noWrap/>
            <w:vAlign w:val="bottom"/>
            <w:hideMark/>
          </w:tcPr>
          <w:p w14:paraId="19C7131E" w14:textId="77777777" w:rsidR="00AB4D78" w:rsidRPr="00AB4D78" w:rsidRDefault="00AB4D78" w:rsidP="00AB4D78">
            <w:pPr>
              <w:spacing w:after="0" w:line="240" w:lineRule="auto"/>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OBJETOS</w:t>
            </w:r>
          </w:p>
        </w:tc>
        <w:tc>
          <w:tcPr>
            <w:tcW w:w="1261" w:type="dxa"/>
            <w:tcBorders>
              <w:top w:val="nil"/>
              <w:left w:val="nil"/>
              <w:bottom w:val="nil"/>
              <w:right w:val="nil"/>
            </w:tcBorders>
            <w:shd w:val="clear" w:color="000000" w:fill="FFFF00"/>
            <w:noWrap/>
            <w:vAlign w:val="bottom"/>
            <w:hideMark/>
          </w:tcPr>
          <w:p w14:paraId="05352105" w14:textId="77777777" w:rsidR="00AB4D78" w:rsidRPr="00AB4D78" w:rsidRDefault="00AB4D78" w:rsidP="00AB4D78">
            <w:pPr>
              <w:spacing w:after="0" w:line="240" w:lineRule="auto"/>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LIBRERÍA</w:t>
            </w:r>
          </w:p>
        </w:tc>
        <w:tc>
          <w:tcPr>
            <w:tcW w:w="1590" w:type="dxa"/>
            <w:tcBorders>
              <w:top w:val="nil"/>
              <w:left w:val="nil"/>
              <w:bottom w:val="nil"/>
              <w:right w:val="nil"/>
            </w:tcBorders>
            <w:shd w:val="clear" w:color="000000" w:fill="FFFF00"/>
            <w:noWrap/>
            <w:vAlign w:val="bottom"/>
            <w:hideMark/>
          </w:tcPr>
          <w:p w14:paraId="62407C5B" w14:textId="77777777" w:rsidR="00AB4D78" w:rsidRPr="00AB4D78" w:rsidRDefault="00AB4D78" w:rsidP="00AB4D78">
            <w:pPr>
              <w:spacing w:after="0" w:line="240" w:lineRule="auto"/>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TIPO</w:t>
            </w:r>
          </w:p>
        </w:tc>
        <w:tc>
          <w:tcPr>
            <w:tcW w:w="1200" w:type="dxa"/>
            <w:tcBorders>
              <w:top w:val="nil"/>
              <w:left w:val="nil"/>
              <w:bottom w:val="nil"/>
              <w:right w:val="nil"/>
            </w:tcBorders>
            <w:shd w:val="clear" w:color="000000" w:fill="FFFF00"/>
            <w:noWrap/>
            <w:vAlign w:val="bottom"/>
            <w:hideMark/>
          </w:tcPr>
          <w:p w14:paraId="5EEF8A18" w14:textId="77777777" w:rsidR="00AB4D78" w:rsidRPr="00AB4D78" w:rsidRDefault="00AB4D78" w:rsidP="00AB4D78">
            <w:pPr>
              <w:spacing w:after="0" w:line="240" w:lineRule="auto"/>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FECHA</w:t>
            </w:r>
          </w:p>
        </w:tc>
        <w:tc>
          <w:tcPr>
            <w:tcW w:w="5260" w:type="dxa"/>
            <w:tcBorders>
              <w:top w:val="nil"/>
              <w:left w:val="nil"/>
              <w:bottom w:val="nil"/>
              <w:right w:val="nil"/>
            </w:tcBorders>
            <w:shd w:val="clear" w:color="000000" w:fill="FFFF00"/>
            <w:noWrap/>
            <w:vAlign w:val="bottom"/>
            <w:hideMark/>
          </w:tcPr>
          <w:p w14:paraId="2691AF29" w14:textId="77777777" w:rsidR="00AB4D78" w:rsidRPr="00AB4D78" w:rsidRDefault="00AB4D78" w:rsidP="00AB4D78">
            <w:pPr>
              <w:spacing w:after="0" w:line="240" w:lineRule="auto"/>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DESCRIPCIÓN</w:t>
            </w:r>
          </w:p>
        </w:tc>
      </w:tr>
      <w:tr w:rsidR="00AB4D78" w:rsidRPr="00AB4D78" w14:paraId="0BC51261" w14:textId="77777777" w:rsidTr="00AB4D78">
        <w:trPr>
          <w:trHeight w:val="300"/>
        </w:trPr>
        <w:tc>
          <w:tcPr>
            <w:tcW w:w="10764" w:type="dxa"/>
            <w:gridSpan w:val="5"/>
            <w:tcBorders>
              <w:top w:val="nil"/>
              <w:left w:val="nil"/>
              <w:bottom w:val="nil"/>
              <w:right w:val="nil"/>
            </w:tcBorders>
            <w:shd w:val="clear" w:color="000000" w:fill="DDEBF7"/>
            <w:noWrap/>
            <w:vAlign w:val="bottom"/>
            <w:hideMark/>
          </w:tcPr>
          <w:p w14:paraId="26259B57" w14:textId="77777777" w:rsidR="00AB4D78" w:rsidRPr="00AB4D78" w:rsidRDefault="00AB4D78" w:rsidP="00AB4D78">
            <w:pPr>
              <w:spacing w:after="0" w:line="240" w:lineRule="auto"/>
              <w:jc w:val="center"/>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PROGRAMAS</w:t>
            </w:r>
          </w:p>
        </w:tc>
      </w:tr>
      <w:tr w:rsidR="00AB4D78" w:rsidRPr="00472220" w14:paraId="519A5345" w14:textId="77777777" w:rsidTr="00AB4D78">
        <w:trPr>
          <w:trHeight w:val="300"/>
        </w:trPr>
        <w:tc>
          <w:tcPr>
            <w:tcW w:w="1453" w:type="dxa"/>
            <w:tcBorders>
              <w:top w:val="nil"/>
              <w:left w:val="nil"/>
              <w:bottom w:val="nil"/>
              <w:right w:val="nil"/>
            </w:tcBorders>
            <w:noWrap/>
            <w:vAlign w:val="bottom"/>
            <w:hideMark/>
          </w:tcPr>
          <w:p w14:paraId="225EC871"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CRMB013</w:t>
            </w:r>
          </w:p>
        </w:tc>
        <w:tc>
          <w:tcPr>
            <w:tcW w:w="1261" w:type="dxa"/>
            <w:tcBorders>
              <w:top w:val="nil"/>
              <w:left w:val="nil"/>
              <w:bottom w:val="nil"/>
              <w:right w:val="nil"/>
            </w:tcBorders>
            <w:noWrap/>
            <w:vAlign w:val="bottom"/>
            <w:hideMark/>
          </w:tcPr>
          <w:p w14:paraId="293C492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08D0310C"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35F649D7"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447B8496"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 xml:space="preserve">Socket Inicial solo </w:t>
            </w:r>
            <w:proofErr w:type="spellStart"/>
            <w:r w:rsidRPr="00AB4D78">
              <w:rPr>
                <w:rFonts w:ascii="Calibri" w:eastAsia="Times New Roman" w:hAnsi="Calibri" w:cs="Calibri"/>
                <w:color w:val="000000"/>
                <w:sz w:val="20"/>
                <w:szCs w:val="20"/>
                <w:lang w:val="es-ES"/>
              </w:rPr>
              <w:t>validacíon</w:t>
            </w:r>
            <w:proofErr w:type="spellEnd"/>
            <w:r w:rsidRPr="00AB4D78">
              <w:rPr>
                <w:rFonts w:ascii="Calibri" w:eastAsia="Times New Roman" w:hAnsi="Calibri" w:cs="Calibri"/>
                <w:color w:val="000000"/>
                <w:sz w:val="20"/>
                <w:szCs w:val="20"/>
                <w:lang w:val="es-ES"/>
              </w:rPr>
              <w:t xml:space="preserve"> directo </w:t>
            </w:r>
            <w:proofErr w:type="spellStart"/>
            <w:r w:rsidRPr="00AB4D78">
              <w:rPr>
                <w:rFonts w:ascii="Calibri" w:eastAsia="Times New Roman" w:hAnsi="Calibri" w:cs="Calibri"/>
                <w:color w:val="000000"/>
                <w:sz w:val="20"/>
                <w:szCs w:val="20"/>
                <w:lang w:val="es-ES"/>
              </w:rPr>
              <w:t>SIMF</w:t>
            </w:r>
            <w:proofErr w:type="spellEnd"/>
          </w:p>
        </w:tc>
      </w:tr>
      <w:tr w:rsidR="00AB4D78" w:rsidRPr="00472220" w14:paraId="00AA9EF9" w14:textId="77777777" w:rsidTr="00AB4D78">
        <w:trPr>
          <w:trHeight w:val="300"/>
        </w:trPr>
        <w:tc>
          <w:tcPr>
            <w:tcW w:w="1453" w:type="dxa"/>
            <w:tcBorders>
              <w:top w:val="nil"/>
              <w:left w:val="nil"/>
              <w:bottom w:val="nil"/>
              <w:right w:val="nil"/>
            </w:tcBorders>
            <w:noWrap/>
            <w:vAlign w:val="bottom"/>
            <w:hideMark/>
          </w:tcPr>
          <w:p w14:paraId="287963AC"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CRDMB018</w:t>
            </w:r>
          </w:p>
        </w:tc>
        <w:tc>
          <w:tcPr>
            <w:tcW w:w="1261" w:type="dxa"/>
            <w:tcBorders>
              <w:top w:val="nil"/>
              <w:left w:val="nil"/>
              <w:bottom w:val="nil"/>
              <w:right w:val="nil"/>
            </w:tcBorders>
            <w:noWrap/>
            <w:vAlign w:val="bottom"/>
            <w:hideMark/>
          </w:tcPr>
          <w:p w14:paraId="53F17CA6"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7247CADD"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473E62F7"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3F67801D" w14:textId="77777777" w:rsidR="00AB4D78" w:rsidRPr="00AB4D78" w:rsidRDefault="00AB4D78" w:rsidP="00AB4D78">
            <w:pPr>
              <w:spacing w:after="0" w:line="240" w:lineRule="auto"/>
              <w:rPr>
                <w:rFonts w:ascii="Calibri" w:eastAsia="Times New Roman" w:hAnsi="Calibri" w:cs="Calibri"/>
                <w:color w:val="000000"/>
                <w:sz w:val="20"/>
                <w:szCs w:val="20"/>
                <w:lang w:val="es-ES"/>
              </w:rPr>
            </w:pPr>
            <w:proofErr w:type="spellStart"/>
            <w:r w:rsidRPr="00AB4D78">
              <w:rPr>
                <w:rFonts w:ascii="Calibri" w:eastAsia="Times New Roman" w:hAnsi="Calibri" w:cs="Calibri"/>
                <w:color w:val="000000"/>
                <w:sz w:val="20"/>
                <w:szCs w:val="20"/>
                <w:lang w:val="es-ES"/>
              </w:rPr>
              <w:t>modulo</w:t>
            </w:r>
            <w:proofErr w:type="spellEnd"/>
            <w:r w:rsidRPr="00AB4D78">
              <w:rPr>
                <w:rFonts w:ascii="Calibri" w:eastAsia="Times New Roman" w:hAnsi="Calibri" w:cs="Calibri"/>
                <w:color w:val="000000"/>
                <w:sz w:val="20"/>
                <w:szCs w:val="20"/>
                <w:lang w:val="es-ES"/>
              </w:rPr>
              <w:t xml:space="preserve"> de solicitudes </w:t>
            </w:r>
            <w:proofErr w:type="spellStart"/>
            <w:r w:rsidRPr="00AB4D78">
              <w:rPr>
                <w:rFonts w:ascii="Calibri" w:eastAsia="Times New Roman" w:hAnsi="Calibri" w:cs="Calibri"/>
                <w:color w:val="000000"/>
                <w:sz w:val="20"/>
                <w:szCs w:val="20"/>
                <w:lang w:val="es-ES"/>
              </w:rPr>
              <w:t>TPG</w:t>
            </w:r>
            <w:proofErr w:type="spellEnd"/>
            <w:r w:rsidRPr="00AB4D78">
              <w:rPr>
                <w:rFonts w:ascii="Calibri" w:eastAsia="Times New Roman" w:hAnsi="Calibri" w:cs="Calibri"/>
                <w:color w:val="000000"/>
                <w:sz w:val="20"/>
                <w:szCs w:val="20"/>
                <w:lang w:val="es-ES"/>
              </w:rPr>
              <w:t xml:space="preserve"> pago global</w:t>
            </w:r>
          </w:p>
        </w:tc>
      </w:tr>
      <w:tr w:rsidR="00AB4D78" w:rsidRPr="00472220" w14:paraId="04B357B1" w14:textId="77777777" w:rsidTr="00AB4D78">
        <w:trPr>
          <w:trHeight w:val="300"/>
        </w:trPr>
        <w:tc>
          <w:tcPr>
            <w:tcW w:w="1453" w:type="dxa"/>
            <w:tcBorders>
              <w:top w:val="nil"/>
              <w:left w:val="nil"/>
              <w:bottom w:val="nil"/>
              <w:right w:val="nil"/>
            </w:tcBorders>
            <w:noWrap/>
            <w:vAlign w:val="bottom"/>
            <w:hideMark/>
          </w:tcPr>
          <w:p w14:paraId="2CA1600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CRDMB020</w:t>
            </w:r>
          </w:p>
        </w:tc>
        <w:tc>
          <w:tcPr>
            <w:tcW w:w="1261" w:type="dxa"/>
            <w:tcBorders>
              <w:top w:val="nil"/>
              <w:left w:val="nil"/>
              <w:bottom w:val="nil"/>
              <w:right w:val="nil"/>
            </w:tcBorders>
            <w:noWrap/>
            <w:vAlign w:val="bottom"/>
            <w:hideMark/>
          </w:tcPr>
          <w:p w14:paraId="45EE5891"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63C89E75"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2273E6B1"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5365D543"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 xml:space="preserve">Aplica Transacciones </w:t>
            </w:r>
            <w:proofErr w:type="spellStart"/>
            <w:r w:rsidRPr="00AB4D78">
              <w:rPr>
                <w:rFonts w:ascii="Calibri" w:eastAsia="Times New Roman" w:hAnsi="Calibri" w:cs="Calibri"/>
                <w:color w:val="000000"/>
                <w:sz w:val="20"/>
                <w:szCs w:val="20"/>
                <w:lang w:val="es-ES"/>
              </w:rPr>
              <w:t>domiciacion</w:t>
            </w:r>
            <w:proofErr w:type="spellEnd"/>
            <w:r w:rsidRPr="00AB4D78">
              <w:rPr>
                <w:rFonts w:ascii="Calibri" w:eastAsia="Times New Roman" w:hAnsi="Calibri" w:cs="Calibri"/>
                <w:color w:val="000000"/>
                <w:sz w:val="20"/>
                <w:szCs w:val="20"/>
                <w:lang w:val="es-ES"/>
              </w:rPr>
              <w:t xml:space="preserve"> mismo banco</w:t>
            </w:r>
          </w:p>
        </w:tc>
      </w:tr>
      <w:tr w:rsidR="00AB4D78" w:rsidRPr="00472220" w14:paraId="23758FE4" w14:textId="77777777" w:rsidTr="00AB4D78">
        <w:trPr>
          <w:trHeight w:val="300"/>
        </w:trPr>
        <w:tc>
          <w:tcPr>
            <w:tcW w:w="1453" w:type="dxa"/>
            <w:tcBorders>
              <w:top w:val="nil"/>
              <w:left w:val="nil"/>
              <w:bottom w:val="nil"/>
              <w:right w:val="nil"/>
            </w:tcBorders>
            <w:noWrap/>
            <w:vAlign w:val="bottom"/>
            <w:hideMark/>
          </w:tcPr>
          <w:p w14:paraId="6F37C770"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CRDMB021</w:t>
            </w:r>
          </w:p>
        </w:tc>
        <w:tc>
          <w:tcPr>
            <w:tcW w:w="1261" w:type="dxa"/>
            <w:tcBorders>
              <w:top w:val="nil"/>
              <w:left w:val="nil"/>
              <w:bottom w:val="nil"/>
              <w:right w:val="nil"/>
            </w:tcBorders>
            <w:noWrap/>
            <w:vAlign w:val="bottom"/>
            <w:hideMark/>
          </w:tcPr>
          <w:p w14:paraId="49EAFEFC"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5744E795"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09751766"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6C0F567B"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 xml:space="preserve">Aplica Transacciones </w:t>
            </w:r>
            <w:proofErr w:type="spellStart"/>
            <w:r w:rsidRPr="00AB4D78">
              <w:rPr>
                <w:rFonts w:ascii="Calibri" w:eastAsia="Times New Roman" w:hAnsi="Calibri" w:cs="Calibri"/>
                <w:color w:val="000000"/>
                <w:sz w:val="20"/>
                <w:szCs w:val="20"/>
                <w:lang w:val="es-ES"/>
              </w:rPr>
              <w:t>domiciacion</w:t>
            </w:r>
            <w:proofErr w:type="spellEnd"/>
            <w:r w:rsidRPr="00AB4D78">
              <w:rPr>
                <w:rFonts w:ascii="Calibri" w:eastAsia="Times New Roman" w:hAnsi="Calibri" w:cs="Calibri"/>
                <w:color w:val="000000"/>
                <w:sz w:val="20"/>
                <w:szCs w:val="20"/>
                <w:lang w:val="es-ES"/>
              </w:rPr>
              <w:t xml:space="preserve"> mismo banco</w:t>
            </w:r>
          </w:p>
        </w:tc>
      </w:tr>
      <w:tr w:rsidR="00AB4D78" w:rsidRPr="00472220" w14:paraId="6AF27F0B" w14:textId="77777777" w:rsidTr="00AB4D78">
        <w:trPr>
          <w:trHeight w:val="300"/>
        </w:trPr>
        <w:tc>
          <w:tcPr>
            <w:tcW w:w="1453" w:type="dxa"/>
            <w:tcBorders>
              <w:top w:val="nil"/>
              <w:left w:val="nil"/>
              <w:bottom w:val="nil"/>
              <w:right w:val="nil"/>
            </w:tcBorders>
            <w:noWrap/>
            <w:vAlign w:val="bottom"/>
            <w:hideMark/>
          </w:tcPr>
          <w:p w14:paraId="701DE42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CRDMB022</w:t>
            </w:r>
          </w:p>
        </w:tc>
        <w:tc>
          <w:tcPr>
            <w:tcW w:w="1261" w:type="dxa"/>
            <w:tcBorders>
              <w:top w:val="nil"/>
              <w:left w:val="nil"/>
              <w:bottom w:val="nil"/>
              <w:right w:val="nil"/>
            </w:tcBorders>
            <w:noWrap/>
            <w:vAlign w:val="bottom"/>
            <w:hideMark/>
          </w:tcPr>
          <w:p w14:paraId="45C7CE6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1D46B5B7"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3CB5F4F6"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2B836626"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 xml:space="preserve">Aplica Transacciones </w:t>
            </w:r>
            <w:proofErr w:type="spellStart"/>
            <w:r w:rsidRPr="00AB4D78">
              <w:rPr>
                <w:rFonts w:ascii="Calibri" w:eastAsia="Times New Roman" w:hAnsi="Calibri" w:cs="Calibri"/>
                <w:color w:val="000000"/>
                <w:sz w:val="20"/>
                <w:szCs w:val="20"/>
                <w:lang w:val="es-ES"/>
              </w:rPr>
              <w:t>domiciacion</w:t>
            </w:r>
            <w:proofErr w:type="spellEnd"/>
            <w:r w:rsidRPr="00AB4D78">
              <w:rPr>
                <w:rFonts w:ascii="Calibri" w:eastAsia="Times New Roman" w:hAnsi="Calibri" w:cs="Calibri"/>
                <w:color w:val="000000"/>
                <w:sz w:val="20"/>
                <w:szCs w:val="20"/>
                <w:lang w:val="es-ES"/>
              </w:rPr>
              <w:t xml:space="preserve"> mismo banco</w:t>
            </w:r>
          </w:p>
        </w:tc>
      </w:tr>
      <w:tr w:rsidR="00AB4D78" w:rsidRPr="00472220" w14:paraId="6539CA19" w14:textId="77777777" w:rsidTr="00AB4D78">
        <w:trPr>
          <w:trHeight w:val="300"/>
        </w:trPr>
        <w:tc>
          <w:tcPr>
            <w:tcW w:w="1453" w:type="dxa"/>
            <w:tcBorders>
              <w:top w:val="nil"/>
              <w:left w:val="nil"/>
              <w:bottom w:val="nil"/>
              <w:right w:val="nil"/>
            </w:tcBorders>
            <w:noWrap/>
            <w:vAlign w:val="bottom"/>
            <w:hideMark/>
          </w:tcPr>
          <w:p w14:paraId="7400AE85"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CRDDCOMI05</w:t>
            </w:r>
          </w:p>
        </w:tc>
        <w:tc>
          <w:tcPr>
            <w:tcW w:w="1261" w:type="dxa"/>
            <w:tcBorders>
              <w:top w:val="nil"/>
              <w:left w:val="nil"/>
              <w:bottom w:val="nil"/>
              <w:right w:val="nil"/>
            </w:tcBorders>
            <w:noWrap/>
            <w:vAlign w:val="bottom"/>
            <w:hideMark/>
          </w:tcPr>
          <w:p w14:paraId="59342950"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4121CBC9"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4893C32C"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67B35110"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 xml:space="preserve">Comisiones varias de Debito - </w:t>
            </w:r>
            <w:proofErr w:type="spellStart"/>
            <w:r w:rsidRPr="00AB4D78">
              <w:rPr>
                <w:rFonts w:ascii="Calibri" w:eastAsia="Times New Roman" w:hAnsi="Calibri" w:cs="Calibri"/>
                <w:color w:val="000000"/>
                <w:sz w:val="20"/>
                <w:szCs w:val="20"/>
                <w:lang w:val="es-ES"/>
              </w:rPr>
              <w:t>Credito</w:t>
            </w:r>
            <w:proofErr w:type="spellEnd"/>
            <w:r w:rsidRPr="00AB4D78">
              <w:rPr>
                <w:rFonts w:ascii="Calibri" w:eastAsia="Times New Roman" w:hAnsi="Calibri" w:cs="Calibri"/>
                <w:color w:val="000000"/>
                <w:sz w:val="20"/>
                <w:szCs w:val="20"/>
                <w:lang w:val="es-ES"/>
              </w:rPr>
              <w:t xml:space="preserve"> Inmediato</w:t>
            </w:r>
          </w:p>
        </w:tc>
      </w:tr>
      <w:tr w:rsidR="00AB4D78" w:rsidRPr="00472220" w14:paraId="2AF331AA" w14:textId="77777777" w:rsidTr="00AB4D78">
        <w:trPr>
          <w:trHeight w:val="300"/>
        </w:trPr>
        <w:tc>
          <w:tcPr>
            <w:tcW w:w="1453" w:type="dxa"/>
            <w:tcBorders>
              <w:top w:val="nil"/>
              <w:left w:val="nil"/>
              <w:bottom w:val="nil"/>
              <w:right w:val="nil"/>
            </w:tcBorders>
            <w:noWrap/>
            <w:vAlign w:val="bottom"/>
            <w:hideMark/>
          </w:tcPr>
          <w:p w14:paraId="750B0183"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CRDDCOMI06</w:t>
            </w:r>
          </w:p>
        </w:tc>
        <w:tc>
          <w:tcPr>
            <w:tcW w:w="1261" w:type="dxa"/>
            <w:tcBorders>
              <w:top w:val="nil"/>
              <w:left w:val="nil"/>
              <w:bottom w:val="nil"/>
              <w:right w:val="nil"/>
            </w:tcBorders>
            <w:noWrap/>
            <w:vAlign w:val="bottom"/>
            <w:hideMark/>
          </w:tcPr>
          <w:p w14:paraId="4245F607"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10FC32B4"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3631D3CC"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3096F9A0"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 xml:space="preserve">Comisiones varias de Debito - </w:t>
            </w:r>
            <w:proofErr w:type="spellStart"/>
            <w:r w:rsidRPr="00AB4D78">
              <w:rPr>
                <w:rFonts w:ascii="Calibri" w:eastAsia="Times New Roman" w:hAnsi="Calibri" w:cs="Calibri"/>
                <w:color w:val="000000"/>
                <w:sz w:val="20"/>
                <w:szCs w:val="20"/>
                <w:lang w:val="es-ES"/>
              </w:rPr>
              <w:t>Credito</w:t>
            </w:r>
            <w:proofErr w:type="spellEnd"/>
            <w:r w:rsidRPr="00AB4D78">
              <w:rPr>
                <w:rFonts w:ascii="Calibri" w:eastAsia="Times New Roman" w:hAnsi="Calibri" w:cs="Calibri"/>
                <w:color w:val="000000"/>
                <w:sz w:val="20"/>
                <w:szCs w:val="20"/>
                <w:lang w:val="es-ES"/>
              </w:rPr>
              <w:t xml:space="preserve"> Inmediato</w:t>
            </w:r>
          </w:p>
        </w:tc>
      </w:tr>
      <w:tr w:rsidR="00AB4D78" w:rsidRPr="00AB4D78" w14:paraId="2D44B218" w14:textId="77777777" w:rsidTr="00AB4D78">
        <w:trPr>
          <w:trHeight w:val="300"/>
        </w:trPr>
        <w:tc>
          <w:tcPr>
            <w:tcW w:w="1453" w:type="dxa"/>
            <w:tcBorders>
              <w:top w:val="nil"/>
              <w:left w:val="nil"/>
              <w:bottom w:val="nil"/>
              <w:right w:val="nil"/>
            </w:tcBorders>
            <w:noWrap/>
            <w:vAlign w:val="bottom"/>
            <w:hideMark/>
          </w:tcPr>
          <w:p w14:paraId="4EC5059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DMCDBCR01</w:t>
            </w:r>
          </w:p>
        </w:tc>
        <w:tc>
          <w:tcPr>
            <w:tcW w:w="1261" w:type="dxa"/>
            <w:tcBorders>
              <w:top w:val="nil"/>
              <w:left w:val="nil"/>
              <w:bottom w:val="nil"/>
              <w:right w:val="nil"/>
            </w:tcBorders>
            <w:noWrap/>
            <w:vAlign w:val="bottom"/>
            <w:hideMark/>
          </w:tcPr>
          <w:p w14:paraId="77758DC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73CE315C"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PGM/MODULO</w:t>
            </w:r>
          </w:p>
        </w:tc>
        <w:tc>
          <w:tcPr>
            <w:tcW w:w="1200" w:type="dxa"/>
            <w:tcBorders>
              <w:top w:val="nil"/>
              <w:left w:val="nil"/>
              <w:bottom w:val="nil"/>
              <w:right w:val="nil"/>
            </w:tcBorders>
            <w:noWrap/>
            <w:vAlign w:val="bottom"/>
            <w:hideMark/>
          </w:tcPr>
          <w:p w14:paraId="48489DA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24D57DB8"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MANTENIMIENTO DE DOMICILIACIONES</w:t>
            </w:r>
          </w:p>
        </w:tc>
      </w:tr>
      <w:tr w:rsidR="00AB4D78" w:rsidRPr="00472220" w14:paraId="0BDAF6DD" w14:textId="77777777" w:rsidTr="00AB4D78">
        <w:trPr>
          <w:trHeight w:val="300"/>
        </w:trPr>
        <w:tc>
          <w:tcPr>
            <w:tcW w:w="1453" w:type="dxa"/>
            <w:tcBorders>
              <w:top w:val="nil"/>
              <w:left w:val="nil"/>
              <w:bottom w:val="nil"/>
              <w:right w:val="nil"/>
            </w:tcBorders>
            <w:noWrap/>
            <w:vAlign w:val="bottom"/>
            <w:hideMark/>
          </w:tcPr>
          <w:p w14:paraId="3F7109AD"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DOMICIL001</w:t>
            </w:r>
          </w:p>
        </w:tc>
        <w:tc>
          <w:tcPr>
            <w:tcW w:w="1261" w:type="dxa"/>
            <w:tcBorders>
              <w:top w:val="nil"/>
              <w:left w:val="nil"/>
              <w:bottom w:val="nil"/>
              <w:right w:val="nil"/>
            </w:tcBorders>
            <w:noWrap/>
            <w:vAlign w:val="bottom"/>
            <w:hideMark/>
          </w:tcPr>
          <w:p w14:paraId="6E8D0C35"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341A4FB5"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CLLE</w:t>
            </w:r>
          </w:p>
        </w:tc>
        <w:tc>
          <w:tcPr>
            <w:tcW w:w="1200" w:type="dxa"/>
            <w:tcBorders>
              <w:top w:val="nil"/>
              <w:left w:val="nil"/>
              <w:bottom w:val="nil"/>
              <w:right w:val="nil"/>
            </w:tcBorders>
            <w:noWrap/>
            <w:vAlign w:val="bottom"/>
            <w:hideMark/>
          </w:tcPr>
          <w:p w14:paraId="70708F5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29390754" w14:textId="77777777" w:rsidR="00AB4D78" w:rsidRPr="00AB4D78" w:rsidRDefault="00AB4D78" w:rsidP="00AB4D78">
            <w:pPr>
              <w:spacing w:after="0" w:line="240" w:lineRule="auto"/>
              <w:rPr>
                <w:rFonts w:ascii="Calibri" w:eastAsia="Times New Roman" w:hAnsi="Calibri" w:cs="Calibri"/>
                <w:color w:val="000000"/>
                <w:sz w:val="20"/>
                <w:szCs w:val="20"/>
                <w:lang w:val="es-ES"/>
              </w:rPr>
            </w:pPr>
            <w:proofErr w:type="spellStart"/>
            <w:r w:rsidRPr="00AB4D78">
              <w:rPr>
                <w:rFonts w:ascii="Calibri" w:eastAsia="Times New Roman" w:hAnsi="Calibri" w:cs="Calibri"/>
                <w:color w:val="000000"/>
                <w:sz w:val="20"/>
                <w:szCs w:val="20"/>
                <w:lang w:val="es-ES"/>
              </w:rPr>
              <w:t>cl</w:t>
            </w:r>
            <w:proofErr w:type="spellEnd"/>
            <w:r w:rsidRPr="00AB4D78">
              <w:rPr>
                <w:rFonts w:ascii="Calibri" w:eastAsia="Times New Roman" w:hAnsi="Calibri" w:cs="Calibri"/>
                <w:color w:val="000000"/>
                <w:sz w:val="20"/>
                <w:szCs w:val="20"/>
                <w:lang w:val="es-ES"/>
              </w:rPr>
              <w:t xml:space="preserve"> que recibe </w:t>
            </w:r>
            <w:proofErr w:type="spellStart"/>
            <w:r w:rsidRPr="00AB4D78">
              <w:rPr>
                <w:rFonts w:ascii="Calibri" w:eastAsia="Times New Roman" w:hAnsi="Calibri" w:cs="Calibri"/>
                <w:color w:val="000000"/>
                <w:sz w:val="20"/>
                <w:szCs w:val="20"/>
                <w:lang w:val="es-ES"/>
              </w:rPr>
              <w:t>informacion</w:t>
            </w:r>
            <w:proofErr w:type="spellEnd"/>
            <w:r w:rsidRPr="00AB4D78">
              <w:rPr>
                <w:rFonts w:ascii="Calibri" w:eastAsia="Times New Roman" w:hAnsi="Calibri" w:cs="Calibri"/>
                <w:color w:val="000000"/>
                <w:sz w:val="20"/>
                <w:szCs w:val="20"/>
                <w:lang w:val="es-ES"/>
              </w:rPr>
              <w:t xml:space="preserve"> de </w:t>
            </w:r>
            <w:proofErr w:type="spellStart"/>
            <w:r w:rsidRPr="00AB4D78">
              <w:rPr>
                <w:rFonts w:ascii="Calibri" w:eastAsia="Times New Roman" w:hAnsi="Calibri" w:cs="Calibri"/>
                <w:color w:val="000000"/>
                <w:sz w:val="20"/>
                <w:szCs w:val="20"/>
                <w:lang w:val="es-ES"/>
              </w:rPr>
              <w:t>tdc</w:t>
            </w:r>
            <w:proofErr w:type="spellEnd"/>
            <w:r w:rsidRPr="00AB4D78">
              <w:rPr>
                <w:rFonts w:ascii="Calibri" w:eastAsia="Times New Roman" w:hAnsi="Calibri" w:cs="Calibri"/>
                <w:color w:val="000000"/>
                <w:sz w:val="20"/>
                <w:szCs w:val="20"/>
                <w:lang w:val="es-ES"/>
              </w:rPr>
              <w:t xml:space="preserve"> prepagada</w:t>
            </w:r>
          </w:p>
        </w:tc>
      </w:tr>
      <w:tr w:rsidR="00AB4D78" w:rsidRPr="00472220" w14:paraId="01D97B05" w14:textId="77777777" w:rsidTr="00AB4D78">
        <w:trPr>
          <w:trHeight w:val="300"/>
        </w:trPr>
        <w:tc>
          <w:tcPr>
            <w:tcW w:w="1453" w:type="dxa"/>
            <w:tcBorders>
              <w:top w:val="nil"/>
              <w:left w:val="nil"/>
              <w:bottom w:val="nil"/>
              <w:right w:val="nil"/>
            </w:tcBorders>
            <w:noWrap/>
            <w:vAlign w:val="bottom"/>
            <w:hideMark/>
          </w:tcPr>
          <w:p w14:paraId="6A3D2B7D"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DOMICIL002</w:t>
            </w:r>
          </w:p>
        </w:tc>
        <w:tc>
          <w:tcPr>
            <w:tcW w:w="1261" w:type="dxa"/>
            <w:tcBorders>
              <w:top w:val="nil"/>
              <w:left w:val="nil"/>
              <w:bottom w:val="nil"/>
              <w:right w:val="nil"/>
            </w:tcBorders>
            <w:noWrap/>
            <w:vAlign w:val="bottom"/>
            <w:hideMark/>
          </w:tcPr>
          <w:p w14:paraId="47BA44E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4FF17036"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CLLE</w:t>
            </w:r>
          </w:p>
        </w:tc>
        <w:tc>
          <w:tcPr>
            <w:tcW w:w="1200" w:type="dxa"/>
            <w:tcBorders>
              <w:top w:val="nil"/>
              <w:left w:val="nil"/>
              <w:bottom w:val="nil"/>
              <w:right w:val="nil"/>
            </w:tcBorders>
            <w:noWrap/>
            <w:vAlign w:val="bottom"/>
            <w:hideMark/>
          </w:tcPr>
          <w:p w14:paraId="7C6AA6D9"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17-001-2025</w:t>
            </w:r>
          </w:p>
        </w:tc>
        <w:tc>
          <w:tcPr>
            <w:tcW w:w="5260" w:type="dxa"/>
            <w:tcBorders>
              <w:top w:val="nil"/>
              <w:left w:val="nil"/>
              <w:bottom w:val="nil"/>
              <w:right w:val="nil"/>
            </w:tcBorders>
            <w:noWrap/>
            <w:vAlign w:val="bottom"/>
            <w:hideMark/>
          </w:tcPr>
          <w:p w14:paraId="228FCDDE" w14:textId="77777777" w:rsidR="00AB4D78" w:rsidRPr="00AB4D78" w:rsidRDefault="00AB4D78" w:rsidP="00AB4D78">
            <w:pPr>
              <w:spacing w:after="0" w:line="240" w:lineRule="auto"/>
              <w:rPr>
                <w:rFonts w:ascii="Calibri" w:eastAsia="Times New Roman" w:hAnsi="Calibri" w:cs="Calibri"/>
                <w:color w:val="000000"/>
                <w:sz w:val="20"/>
                <w:szCs w:val="20"/>
                <w:lang w:val="es-ES"/>
              </w:rPr>
            </w:pPr>
            <w:proofErr w:type="spellStart"/>
            <w:r w:rsidRPr="00AB4D78">
              <w:rPr>
                <w:rFonts w:ascii="Calibri" w:eastAsia="Times New Roman" w:hAnsi="Calibri" w:cs="Calibri"/>
                <w:color w:val="000000"/>
                <w:sz w:val="20"/>
                <w:szCs w:val="20"/>
                <w:lang w:val="es-ES"/>
              </w:rPr>
              <w:t>cl</w:t>
            </w:r>
            <w:proofErr w:type="spellEnd"/>
            <w:r w:rsidRPr="00AB4D78">
              <w:rPr>
                <w:rFonts w:ascii="Calibri" w:eastAsia="Times New Roman" w:hAnsi="Calibri" w:cs="Calibri"/>
                <w:color w:val="000000"/>
                <w:sz w:val="20"/>
                <w:szCs w:val="20"/>
                <w:lang w:val="es-ES"/>
              </w:rPr>
              <w:t xml:space="preserve"> que recibe </w:t>
            </w:r>
            <w:proofErr w:type="spellStart"/>
            <w:r w:rsidRPr="00AB4D78">
              <w:rPr>
                <w:rFonts w:ascii="Calibri" w:eastAsia="Times New Roman" w:hAnsi="Calibri" w:cs="Calibri"/>
                <w:color w:val="000000"/>
                <w:sz w:val="20"/>
                <w:szCs w:val="20"/>
                <w:lang w:val="es-ES"/>
              </w:rPr>
              <w:t>informacion</w:t>
            </w:r>
            <w:proofErr w:type="spellEnd"/>
            <w:r w:rsidRPr="00AB4D78">
              <w:rPr>
                <w:rFonts w:ascii="Calibri" w:eastAsia="Times New Roman" w:hAnsi="Calibri" w:cs="Calibri"/>
                <w:color w:val="000000"/>
                <w:sz w:val="20"/>
                <w:szCs w:val="20"/>
                <w:lang w:val="es-ES"/>
              </w:rPr>
              <w:t xml:space="preserve"> de </w:t>
            </w:r>
            <w:proofErr w:type="spellStart"/>
            <w:r w:rsidRPr="00AB4D78">
              <w:rPr>
                <w:rFonts w:ascii="Calibri" w:eastAsia="Times New Roman" w:hAnsi="Calibri" w:cs="Calibri"/>
                <w:color w:val="000000"/>
                <w:sz w:val="20"/>
                <w:szCs w:val="20"/>
                <w:lang w:val="es-ES"/>
              </w:rPr>
              <w:t>tdc</w:t>
            </w:r>
            <w:proofErr w:type="spellEnd"/>
            <w:r w:rsidRPr="00AB4D78">
              <w:rPr>
                <w:rFonts w:ascii="Calibri" w:eastAsia="Times New Roman" w:hAnsi="Calibri" w:cs="Calibri"/>
                <w:color w:val="000000"/>
                <w:sz w:val="20"/>
                <w:szCs w:val="20"/>
                <w:lang w:val="es-ES"/>
              </w:rPr>
              <w:t xml:space="preserve"> prepagada</w:t>
            </w:r>
          </w:p>
        </w:tc>
      </w:tr>
      <w:tr w:rsidR="00AB4D78" w:rsidRPr="00AB4D78" w14:paraId="36D05702" w14:textId="77777777" w:rsidTr="00AB4D78">
        <w:trPr>
          <w:trHeight w:val="300"/>
        </w:trPr>
        <w:tc>
          <w:tcPr>
            <w:tcW w:w="1453" w:type="dxa"/>
            <w:tcBorders>
              <w:top w:val="nil"/>
              <w:left w:val="nil"/>
              <w:bottom w:val="nil"/>
              <w:right w:val="nil"/>
            </w:tcBorders>
            <w:noWrap/>
            <w:vAlign w:val="bottom"/>
            <w:hideMark/>
          </w:tcPr>
          <w:p w14:paraId="0F51193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CRSVIN0902</w:t>
            </w:r>
          </w:p>
        </w:tc>
        <w:tc>
          <w:tcPr>
            <w:tcW w:w="1261" w:type="dxa"/>
            <w:tcBorders>
              <w:top w:val="nil"/>
              <w:left w:val="nil"/>
              <w:bottom w:val="nil"/>
              <w:right w:val="nil"/>
            </w:tcBorders>
            <w:noWrap/>
            <w:vAlign w:val="bottom"/>
            <w:hideMark/>
          </w:tcPr>
          <w:p w14:paraId="3541989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3086E2F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CLLE</w:t>
            </w:r>
          </w:p>
        </w:tc>
        <w:tc>
          <w:tcPr>
            <w:tcW w:w="1200" w:type="dxa"/>
            <w:tcBorders>
              <w:top w:val="nil"/>
              <w:left w:val="nil"/>
              <w:bottom w:val="nil"/>
              <w:right w:val="nil"/>
            </w:tcBorders>
            <w:noWrap/>
            <w:vAlign w:val="bottom"/>
            <w:hideMark/>
          </w:tcPr>
          <w:p w14:paraId="41BF0ED4"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59A8ABB6"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Create Service Module IN0902</w:t>
            </w:r>
          </w:p>
        </w:tc>
      </w:tr>
      <w:tr w:rsidR="00AB4D78" w:rsidRPr="00AB4D78" w14:paraId="0636D029" w14:textId="77777777" w:rsidTr="00AB4D78">
        <w:trPr>
          <w:trHeight w:val="300"/>
        </w:trPr>
        <w:tc>
          <w:tcPr>
            <w:tcW w:w="1453" w:type="dxa"/>
            <w:tcBorders>
              <w:top w:val="nil"/>
              <w:left w:val="nil"/>
              <w:bottom w:val="nil"/>
              <w:right w:val="nil"/>
            </w:tcBorders>
            <w:noWrap/>
            <w:vAlign w:val="bottom"/>
            <w:hideMark/>
          </w:tcPr>
          <w:p w14:paraId="71A6C529"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IN0902</w:t>
            </w:r>
          </w:p>
        </w:tc>
        <w:tc>
          <w:tcPr>
            <w:tcW w:w="1261" w:type="dxa"/>
            <w:tcBorders>
              <w:top w:val="nil"/>
              <w:left w:val="nil"/>
              <w:bottom w:val="nil"/>
              <w:right w:val="nil"/>
            </w:tcBorders>
            <w:noWrap/>
            <w:vAlign w:val="bottom"/>
            <w:hideMark/>
          </w:tcPr>
          <w:p w14:paraId="25E6A324"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1C0D6FA0"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PGM/SRVPGM</w:t>
            </w:r>
          </w:p>
        </w:tc>
        <w:tc>
          <w:tcPr>
            <w:tcW w:w="1200" w:type="dxa"/>
            <w:tcBorders>
              <w:top w:val="nil"/>
              <w:left w:val="nil"/>
              <w:bottom w:val="nil"/>
              <w:right w:val="nil"/>
            </w:tcBorders>
            <w:noWrap/>
            <w:vAlign w:val="bottom"/>
            <w:hideMark/>
          </w:tcPr>
          <w:p w14:paraId="4A8014E8"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2EAEE29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Internet Banking System-Monitor Module</w:t>
            </w:r>
          </w:p>
        </w:tc>
      </w:tr>
      <w:tr w:rsidR="00AB4D78" w:rsidRPr="00AB4D78" w14:paraId="4796BF6C" w14:textId="77777777" w:rsidTr="00AB4D78">
        <w:trPr>
          <w:trHeight w:val="300"/>
        </w:trPr>
        <w:tc>
          <w:tcPr>
            <w:tcW w:w="10764" w:type="dxa"/>
            <w:gridSpan w:val="5"/>
            <w:tcBorders>
              <w:top w:val="nil"/>
              <w:left w:val="nil"/>
              <w:bottom w:val="nil"/>
              <w:right w:val="nil"/>
            </w:tcBorders>
            <w:shd w:val="clear" w:color="000000" w:fill="DDEBF7"/>
            <w:noWrap/>
            <w:vAlign w:val="bottom"/>
            <w:hideMark/>
          </w:tcPr>
          <w:p w14:paraId="7FDC758E" w14:textId="77777777" w:rsidR="00AB4D78" w:rsidRPr="00AB4D78" w:rsidRDefault="00AB4D78" w:rsidP="00AB4D78">
            <w:pPr>
              <w:spacing w:after="0" w:line="240" w:lineRule="auto"/>
              <w:jc w:val="center"/>
              <w:rPr>
                <w:rFonts w:ascii="Calibri" w:eastAsia="Times New Roman" w:hAnsi="Calibri" w:cs="Calibri"/>
                <w:b/>
                <w:bCs/>
                <w:color w:val="000000"/>
                <w:sz w:val="20"/>
                <w:szCs w:val="20"/>
              </w:rPr>
            </w:pPr>
            <w:r w:rsidRPr="00AB4D78">
              <w:rPr>
                <w:rFonts w:ascii="Calibri" w:eastAsia="Times New Roman" w:hAnsi="Calibri" w:cs="Calibri"/>
                <w:b/>
                <w:bCs/>
                <w:color w:val="000000"/>
                <w:sz w:val="20"/>
                <w:szCs w:val="20"/>
              </w:rPr>
              <w:t>ARCHIVOS</w:t>
            </w:r>
          </w:p>
        </w:tc>
      </w:tr>
      <w:tr w:rsidR="00AB4D78" w:rsidRPr="00472220" w14:paraId="73E616F5" w14:textId="77777777" w:rsidTr="00AB4D78">
        <w:trPr>
          <w:trHeight w:val="300"/>
        </w:trPr>
        <w:tc>
          <w:tcPr>
            <w:tcW w:w="1453" w:type="dxa"/>
            <w:tcBorders>
              <w:top w:val="nil"/>
              <w:left w:val="nil"/>
              <w:bottom w:val="nil"/>
              <w:right w:val="nil"/>
            </w:tcBorders>
            <w:noWrap/>
            <w:vAlign w:val="bottom"/>
            <w:hideMark/>
          </w:tcPr>
          <w:p w14:paraId="7D3A6F5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DMCDC001</w:t>
            </w:r>
          </w:p>
        </w:tc>
        <w:tc>
          <w:tcPr>
            <w:tcW w:w="1261" w:type="dxa"/>
            <w:tcBorders>
              <w:top w:val="nil"/>
              <w:left w:val="nil"/>
              <w:bottom w:val="nil"/>
              <w:right w:val="nil"/>
            </w:tcBorders>
            <w:noWrap/>
            <w:vAlign w:val="bottom"/>
            <w:hideMark/>
          </w:tcPr>
          <w:p w14:paraId="45CF60E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BDTUSRLIB</w:t>
            </w:r>
          </w:p>
        </w:tc>
        <w:tc>
          <w:tcPr>
            <w:tcW w:w="1590" w:type="dxa"/>
            <w:tcBorders>
              <w:top w:val="nil"/>
              <w:left w:val="nil"/>
              <w:bottom w:val="nil"/>
              <w:right w:val="nil"/>
            </w:tcBorders>
            <w:noWrap/>
            <w:vAlign w:val="bottom"/>
            <w:hideMark/>
          </w:tcPr>
          <w:p w14:paraId="3FC4A22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PF</w:t>
            </w:r>
          </w:p>
        </w:tc>
        <w:tc>
          <w:tcPr>
            <w:tcW w:w="1200" w:type="dxa"/>
            <w:tcBorders>
              <w:top w:val="nil"/>
              <w:left w:val="nil"/>
              <w:bottom w:val="nil"/>
              <w:right w:val="nil"/>
            </w:tcBorders>
            <w:noWrap/>
            <w:vAlign w:val="bottom"/>
            <w:hideMark/>
          </w:tcPr>
          <w:p w14:paraId="758CB8A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17-01-2025</w:t>
            </w:r>
          </w:p>
        </w:tc>
        <w:tc>
          <w:tcPr>
            <w:tcW w:w="5260" w:type="dxa"/>
            <w:tcBorders>
              <w:top w:val="nil"/>
              <w:left w:val="nil"/>
              <w:bottom w:val="nil"/>
              <w:right w:val="nil"/>
            </w:tcBorders>
            <w:noWrap/>
            <w:vAlign w:val="bottom"/>
            <w:hideMark/>
          </w:tcPr>
          <w:p w14:paraId="3294073A" w14:textId="77777777" w:rsidR="00AB4D78" w:rsidRPr="00AB4D78" w:rsidRDefault="00AB4D78" w:rsidP="00AB4D78">
            <w:pPr>
              <w:spacing w:after="0" w:line="240" w:lineRule="auto"/>
              <w:rPr>
                <w:rFonts w:ascii="Calibri" w:eastAsia="Times New Roman" w:hAnsi="Calibri" w:cs="Calibri"/>
                <w:color w:val="000000"/>
                <w:sz w:val="20"/>
                <w:szCs w:val="20"/>
                <w:lang w:val="es-ES"/>
              </w:rPr>
            </w:pPr>
            <w:r w:rsidRPr="00AB4D78">
              <w:rPr>
                <w:rFonts w:ascii="Calibri" w:eastAsia="Times New Roman" w:hAnsi="Calibri" w:cs="Calibri"/>
                <w:color w:val="000000"/>
                <w:sz w:val="20"/>
                <w:szCs w:val="20"/>
                <w:lang w:val="es-ES"/>
              </w:rPr>
              <w:t>Archivo de Pagos a Aplicar</w:t>
            </w:r>
          </w:p>
        </w:tc>
      </w:tr>
      <w:tr w:rsidR="00AB4D78" w:rsidRPr="00AB4D78" w14:paraId="3847FE2A" w14:textId="77777777" w:rsidTr="00AB4D78">
        <w:trPr>
          <w:trHeight w:val="300"/>
        </w:trPr>
        <w:tc>
          <w:tcPr>
            <w:tcW w:w="1453" w:type="dxa"/>
            <w:tcBorders>
              <w:top w:val="nil"/>
              <w:left w:val="nil"/>
              <w:bottom w:val="nil"/>
              <w:right w:val="nil"/>
            </w:tcBorders>
            <w:noWrap/>
            <w:vAlign w:val="bottom"/>
            <w:hideMark/>
          </w:tcPr>
          <w:p w14:paraId="5D0B9B81"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DMCDC01</w:t>
            </w:r>
          </w:p>
        </w:tc>
        <w:tc>
          <w:tcPr>
            <w:tcW w:w="1261" w:type="dxa"/>
            <w:tcBorders>
              <w:top w:val="nil"/>
              <w:left w:val="nil"/>
              <w:bottom w:val="nil"/>
              <w:right w:val="nil"/>
            </w:tcBorders>
            <w:noWrap/>
            <w:vAlign w:val="bottom"/>
            <w:hideMark/>
          </w:tcPr>
          <w:p w14:paraId="21599049"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040113F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PF</w:t>
            </w:r>
          </w:p>
        </w:tc>
        <w:tc>
          <w:tcPr>
            <w:tcW w:w="1200" w:type="dxa"/>
            <w:tcBorders>
              <w:top w:val="nil"/>
              <w:left w:val="nil"/>
              <w:bottom w:val="nil"/>
              <w:right w:val="nil"/>
            </w:tcBorders>
            <w:noWrap/>
            <w:vAlign w:val="bottom"/>
            <w:hideMark/>
          </w:tcPr>
          <w:p w14:paraId="3868B816"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246B0267"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Mant.domiciliacion</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clientes</w:t>
            </w:r>
            <w:proofErr w:type="spellEnd"/>
          </w:p>
        </w:tc>
      </w:tr>
      <w:tr w:rsidR="00AB4D78" w:rsidRPr="00AB4D78" w14:paraId="4547EF31" w14:textId="77777777" w:rsidTr="00AB4D78">
        <w:trPr>
          <w:trHeight w:val="300"/>
        </w:trPr>
        <w:tc>
          <w:tcPr>
            <w:tcW w:w="1453" w:type="dxa"/>
            <w:tcBorders>
              <w:top w:val="nil"/>
              <w:left w:val="nil"/>
              <w:bottom w:val="nil"/>
              <w:right w:val="nil"/>
            </w:tcBorders>
            <w:noWrap/>
            <w:vAlign w:val="bottom"/>
            <w:hideMark/>
          </w:tcPr>
          <w:p w14:paraId="3CEE5571"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DOMIMBT</w:t>
            </w:r>
          </w:p>
        </w:tc>
        <w:tc>
          <w:tcPr>
            <w:tcW w:w="1261" w:type="dxa"/>
            <w:tcBorders>
              <w:top w:val="nil"/>
              <w:left w:val="nil"/>
              <w:bottom w:val="nil"/>
              <w:right w:val="nil"/>
            </w:tcBorders>
            <w:noWrap/>
            <w:vAlign w:val="bottom"/>
            <w:hideMark/>
          </w:tcPr>
          <w:p w14:paraId="1E50B52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19418E1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PF</w:t>
            </w:r>
          </w:p>
        </w:tc>
        <w:tc>
          <w:tcPr>
            <w:tcW w:w="1200" w:type="dxa"/>
            <w:tcBorders>
              <w:top w:val="nil"/>
              <w:left w:val="nil"/>
              <w:bottom w:val="nil"/>
              <w:right w:val="nil"/>
            </w:tcBorders>
            <w:noWrap/>
            <w:vAlign w:val="bottom"/>
            <w:hideMark/>
          </w:tcPr>
          <w:p w14:paraId="02F5507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181DAB79"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Parametros</w:t>
            </w:r>
            <w:proofErr w:type="spellEnd"/>
            <w:r w:rsidRPr="00AB4D78">
              <w:rPr>
                <w:rFonts w:ascii="Calibri" w:eastAsia="Times New Roman" w:hAnsi="Calibri" w:cs="Calibri"/>
                <w:color w:val="000000"/>
                <w:sz w:val="20"/>
                <w:szCs w:val="20"/>
              </w:rPr>
              <w:t xml:space="preserve"> FTP </w:t>
            </w:r>
            <w:proofErr w:type="spellStart"/>
            <w:r w:rsidRPr="00AB4D78">
              <w:rPr>
                <w:rFonts w:ascii="Calibri" w:eastAsia="Times New Roman" w:hAnsi="Calibri" w:cs="Calibri"/>
                <w:color w:val="000000"/>
                <w:sz w:val="20"/>
                <w:szCs w:val="20"/>
              </w:rPr>
              <w:t>Domiciliaciones</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Devueltas</w:t>
            </w:r>
            <w:proofErr w:type="spellEnd"/>
          </w:p>
        </w:tc>
      </w:tr>
      <w:tr w:rsidR="00AB4D78" w:rsidRPr="00AB4D78" w14:paraId="09AD6909" w14:textId="77777777" w:rsidTr="00AB4D78">
        <w:trPr>
          <w:trHeight w:val="300"/>
        </w:trPr>
        <w:tc>
          <w:tcPr>
            <w:tcW w:w="1453" w:type="dxa"/>
            <w:tcBorders>
              <w:top w:val="nil"/>
              <w:left w:val="nil"/>
              <w:bottom w:val="nil"/>
              <w:right w:val="nil"/>
            </w:tcBorders>
            <w:noWrap/>
            <w:vAlign w:val="bottom"/>
            <w:hideMark/>
          </w:tcPr>
          <w:p w14:paraId="73AFF80D"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DMCDC01L1</w:t>
            </w:r>
          </w:p>
        </w:tc>
        <w:tc>
          <w:tcPr>
            <w:tcW w:w="1261" w:type="dxa"/>
            <w:tcBorders>
              <w:top w:val="nil"/>
              <w:left w:val="nil"/>
              <w:bottom w:val="nil"/>
              <w:right w:val="nil"/>
            </w:tcBorders>
            <w:noWrap/>
            <w:vAlign w:val="bottom"/>
            <w:hideMark/>
          </w:tcPr>
          <w:p w14:paraId="40CBEEFA"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6A9BC828"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LF</w:t>
            </w:r>
          </w:p>
        </w:tc>
        <w:tc>
          <w:tcPr>
            <w:tcW w:w="1200" w:type="dxa"/>
            <w:tcBorders>
              <w:top w:val="nil"/>
              <w:left w:val="nil"/>
              <w:bottom w:val="nil"/>
              <w:right w:val="nil"/>
            </w:tcBorders>
            <w:noWrap/>
            <w:vAlign w:val="bottom"/>
            <w:hideMark/>
          </w:tcPr>
          <w:p w14:paraId="755A907A"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2E659261"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Lógico</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MANTENIMIENTO</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DOMICILIACIONES</w:t>
            </w:r>
            <w:proofErr w:type="spellEnd"/>
          </w:p>
        </w:tc>
      </w:tr>
      <w:tr w:rsidR="00AB4D78" w:rsidRPr="00AB4D78" w14:paraId="07F33ACB" w14:textId="77777777" w:rsidTr="00AB4D78">
        <w:trPr>
          <w:trHeight w:val="300"/>
        </w:trPr>
        <w:tc>
          <w:tcPr>
            <w:tcW w:w="1453" w:type="dxa"/>
            <w:tcBorders>
              <w:top w:val="nil"/>
              <w:left w:val="nil"/>
              <w:bottom w:val="nil"/>
              <w:right w:val="nil"/>
            </w:tcBorders>
            <w:noWrap/>
            <w:vAlign w:val="bottom"/>
            <w:hideMark/>
          </w:tcPr>
          <w:p w14:paraId="5CA330E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lastRenderedPageBreak/>
              <w:t>DMCDC01L2</w:t>
            </w:r>
          </w:p>
        </w:tc>
        <w:tc>
          <w:tcPr>
            <w:tcW w:w="1261" w:type="dxa"/>
            <w:tcBorders>
              <w:top w:val="nil"/>
              <w:left w:val="nil"/>
              <w:bottom w:val="nil"/>
              <w:right w:val="nil"/>
            </w:tcBorders>
            <w:noWrap/>
            <w:vAlign w:val="bottom"/>
            <w:hideMark/>
          </w:tcPr>
          <w:p w14:paraId="7B989F7A"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292B120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LF</w:t>
            </w:r>
          </w:p>
        </w:tc>
        <w:tc>
          <w:tcPr>
            <w:tcW w:w="1200" w:type="dxa"/>
            <w:tcBorders>
              <w:top w:val="nil"/>
              <w:left w:val="nil"/>
              <w:bottom w:val="nil"/>
              <w:right w:val="nil"/>
            </w:tcBorders>
            <w:noWrap/>
            <w:vAlign w:val="bottom"/>
            <w:hideMark/>
          </w:tcPr>
          <w:p w14:paraId="745FFA3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21104351"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Lógico</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MANTENIMIENTO</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DOMICILIACIONES</w:t>
            </w:r>
            <w:proofErr w:type="spellEnd"/>
          </w:p>
        </w:tc>
      </w:tr>
      <w:tr w:rsidR="00AB4D78" w:rsidRPr="00AB4D78" w14:paraId="26D24E5F" w14:textId="77777777" w:rsidTr="00AB4D78">
        <w:trPr>
          <w:trHeight w:val="300"/>
        </w:trPr>
        <w:tc>
          <w:tcPr>
            <w:tcW w:w="1453" w:type="dxa"/>
            <w:tcBorders>
              <w:top w:val="nil"/>
              <w:left w:val="nil"/>
              <w:bottom w:val="nil"/>
              <w:right w:val="nil"/>
            </w:tcBorders>
            <w:noWrap/>
            <w:vAlign w:val="bottom"/>
            <w:hideMark/>
          </w:tcPr>
          <w:p w14:paraId="19233259"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DOMIMB</w:t>
            </w:r>
          </w:p>
        </w:tc>
        <w:tc>
          <w:tcPr>
            <w:tcW w:w="1261" w:type="dxa"/>
            <w:tcBorders>
              <w:top w:val="nil"/>
              <w:left w:val="nil"/>
              <w:bottom w:val="nil"/>
              <w:right w:val="nil"/>
            </w:tcBorders>
            <w:noWrap/>
            <w:vAlign w:val="bottom"/>
            <w:hideMark/>
          </w:tcPr>
          <w:p w14:paraId="764F4770"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5A747BFD"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PF</w:t>
            </w:r>
          </w:p>
        </w:tc>
        <w:tc>
          <w:tcPr>
            <w:tcW w:w="1200" w:type="dxa"/>
            <w:tcBorders>
              <w:top w:val="nil"/>
              <w:left w:val="nil"/>
              <w:bottom w:val="nil"/>
              <w:right w:val="nil"/>
            </w:tcBorders>
            <w:noWrap/>
            <w:vAlign w:val="bottom"/>
            <w:hideMark/>
          </w:tcPr>
          <w:p w14:paraId="41C56CC1"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4DEA0BC4"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Parametros</w:t>
            </w:r>
            <w:proofErr w:type="spellEnd"/>
            <w:r w:rsidRPr="00AB4D78">
              <w:rPr>
                <w:rFonts w:ascii="Calibri" w:eastAsia="Times New Roman" w:hAnsi="Calibri" w:cs="Calibri"/>
                <w:color w:val="000000"/>
                <w:sz w:val="20"/>
                <w:szCs w:val="20"/>
              </w:rPr>
              <w:t xml:space="preserve"> FTP </w:t>
            </w:r>
            <w:proofErr w:type="spellStart"/>
            <w:r w:rsidRPr="00AB4D78">
              <w:rPr>
                <w:rFonts w:ascii="Calibri" w:eastAsia="Times New Roman" w:hAnsi="Calibri" w:cs="Calibri"/>
                <w:color w:val="000000"/>
                <w:sz w:val="20"/>
                <w:szCs w:val="20"/>
              </w:rPr>
              <w:t>Domiciliaciones</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Devueltas</w:t>
            </w:r>
            <w:proofErr w:type="spellEnd"/>
          </w:p>
        </w:tc>
      </w:tr>
      <w:tr w:rsidR="00AB4D78" w:rsidRPr="00AB4D78" w14:paraId="6F0E6F8C" w14:textId="77777777" w:rsidTr="00AB4D78">
        <w:trPr>
          <w:trHeight w:val="300"/>
        </w:trPr>
        <w:tc>
          <w:tcPr>
            <w:tcW w:w="1453" w:type="dxa"/>
            <w:tcBorders>
              <w:top w:val="nil"/>
              <w:left w:val="nil"/>
              <w:bottom w:val="nil"/>
              <w:right w:val="nil"/>
            </w:tcBorders>
            <w:noWrap/>
            <w:vAlign w:val="bottom"/>
            <w:hideMark/>
          </w:tcPr>
          <w:p w14:paraId="6D156920"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CRMBLIQUID</w:t>
            </w:r>
          </w:p>
        </w:tc>
        <w:tc>
          <w:tcPr>
            <w:tcW w:w="1261" w:type="dxa"/>
            <w:tcBorders>
              <w:top w:val="nil"/>
              <w:left w:val="nil"/>
              <w:bottom w:val="nil"/>
              <w:right w:val="nil"/>
            </w:tcBorders>
            <w:noWrap/>
            <w:vAlign w:val="bottom"/>
            <w:hideMark/>
          </w:tcPr>
          <w:p w14:paraId="696EEFED"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5FF74850"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PF</w:t>
            </w:r>
          </w:p>
        </w:tc>
        <w:tc>
          <w:tcPr>
            <w:tcW w:w="1200" w:type="dxa"/>
            <w:tcBorders>
              <w:top w:val="nil"/>
              <w:left w:val="nil"/>
              <w:bottom w:val="nil"/>
              <w:right w:val="nil"/>
            </w:tcBorders>
            <w:noWrap/>
            <w:vAlign w:val="bottom"/>
            <w:hideMark/>
          </w:tcPr>
          <w:p w14:paraId="2C9E1083"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46EC3733"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Estructura</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SIMF</w:t>
            </w:r>
            <w:proofErr w:type="spellEnd"/>
          </w:p>
        </w:tc>
      </w:tr>
      <w:tr w:rsidR="00AB4D78" w:rsidRPr="00AB4D78" w14:paraId="47B1C58F" w14:textId="77777777" w:rsidTr="00AB4D78">
        <w:trPr>
          <w:trHeight w:val="300"/>
        </w:trPr>
        <w:tc>
          <w:tcPr>
            <w:tcW w:w="1453" w:type="dxa"/>
            <w:tcBorders>
              <w:top w:val="nil"/>
              <w:left w:val="nil"/>
              <w:bottom w:val="nil"/>
              <w:right w:val="nil"/>
            </w:tcBorders>
            <w:noWrap/>
            <w:vAlign w:val="bottom"/>
            <w:hideMark/>
          </w:tcPr>
          <w:p w14:paraId="17DA4DC4"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CRMBLIQ001</w:t>
            </w:r>
          </w:p>
        </w:tc>
        <w:tc>
          <w:tcPr>
            <w:tcW w:w="1261" w:type="dxa"/>
            <w:tcBorders>
              <w:top w:val="nil"/>
              <w:left w:val="nil"/>
              <w:bottom w:val="nil"/>
              <w:right w:val="nil"/>
            </w:tcBorders>
            <w:noWrap/>
            <w:vAlign w:val="bottom"/>
            <w:hideMark/>
          </w:tcPr>
          <w:p w14:paraId="2CE60E14"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10B6DFB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PF</w:t>
            </w:r>
          </w:p>
        </w:tc>
        <w:tc>
          <w:tcPr>
            <w:tcW w:w="1200" w:type="dxa"/>
            <w:tcBorders>
              <w:top w:val="nil"/>
              <w:left w:val="nil"/>
              <w:bottom w:val="nil"/>
              <w:right w:val="nil"/>
            </w:tcBorders>
            <w:noWrap/>
            <w:vAlign w:val="bottom"/>
            <w:hideMark/>
          </w:tcPr>
          <w:p w14:paraId="52B26AF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21BF6C7D"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Estructura</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SIMF</w:t>
            </w:r>
            <w:proofErr w:type="spellEnd"/>
          </w:p>
        </w:tc>
      </w:tr>
      <w:tr w:rsidR="00AB4D78" w:rsidRPr="00AB4D78" w14:paraId="5BCF5F8C" w14:textId="77777777" w:rsidTr="00AB4D78">
        <w:trPr>
          <w:trHeight w:val="300"/>
        </w:trPr>
        <w:tc>
          <w:tcPr>
            <w:tcW w:w="1453" w:type="dxa"/>
            <w:tcBorders>
              <w:top w:val="nil"/>
              <w:left w:val="nil"/>
              <w:bottom w:val="nil"/>
              <w:right w:val="nil"/>
            </w:tcBorders>
            <w:noWrap/>
            <w:vAlign w:val="bottom"/>
            <w:hideMark/>
          </w:tcPr>
          <w:p w14:paraId="09F4EA1A"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CRMBLIQL01</w:t>
            </w:r>
          </w:p>
        </w:tc>
        <w:tc>
          <w:tcPr>
            <w:tcW w:w="1261" w:type="dxa"/>
            <w:tcBorders>
              <w:top w:val="nil"/>
              <w:left w:val="nil"/>
              <w:bottom w:val="nil"/>
              <w:right w:val="nil"/>
            </w:tcBorders>
            <w:noWrap/>
            <w:vAlign w:val="bottom"/>
            <w:hideMark/>
          </w:tcPr>
          <w:p w14:paraId="13C5912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1D5F7239"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LF</w:t>
            </w:r>
          </w:p>
        </w:tc>
        <w:tc>
          <w:tcPr>
            <w:tcW w:w="1200" w:type="dxa"/>
            <w:tcBorders>
              <w:top w:val="nil"/>
              <w:left w:val="nil"/>
              <w:bottom w:val="nil"/>
              <w:right w:val="nil"/>
            </w:tcBorders>
            <w:noWrap/>
            <w:vAlign w:val="bottom"/>
            <w:hideMark/>
          </w:tcPr>
          <w:p w14:paraId="71ADA662"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2DD4E7DA"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Logico</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Estructura</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SIMF</w:t>
            </w:r>
            <w:proofErr w:type="spellEnd"/>
          </w:p>
        </w:tc>
      </w:tr>
      <w:tr w:rsidR="00AB4D78" w:rsidRPr="00AB4D78" w14:paraId="48F42725" w14:textId="77777777" w:rsidTr="00AB4D78">
        <w:trPr>
          <w:trHeight w:val="300"/>
        </w:trPr>
        <w:tc>
          <w:tcPr>
            <w:tcW w:w="1453" w:type="dxa"/>
            <w:tcBorders>
              <w:top w:val="nil"/>
              <w:left w:val="nil"/>
              <w:bottom w:val="nil"/>
              <w:right w:val="nil"/>
            </w:tcBorders>
            <w:noWrap/>
            <w:vAlign w:val="bottom"/>
            <w:hideMark/>
          </w:tcPr>
          <w:p w14:paraId="3D917765"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CRMBLIQL02</w:t>
            </w:r>
          </w:p>
        </w:tc>
        <w:tc>
          <w:tcPr>
            <w:tcW w:w="1261" w:type="dxa"/>
            <w:tcBorders>
              <w:top w:val="nil"/>
              <w:left w:val="nil"/>
              <w:bottom w:val="nil"/>
              <w:right w:val="nil"/>
            </w:tcBorders>
            <w:noWrap/>
            <w:vAlign w:val="bottom"/>
            <w:hideMark/>
          </w:tcPr>
          <w:p w14:paraId="109E28FF"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BDTCYFILES</w:t>
            </w:r>
          </w:p>
        </w:tc>
        <w:tc>
          <w:tcPr>
            <w:tcW w:w="1590" w:type="dxa"/>
            <w:tcBorders>
              <w:top w:val="nil"/>
              <w:left w:val="nil"/>
              <w:bottom w:val="nil"/>
              <w:right w:val="nil"/>
            </w:tcBorders>
            <w:noWrap/>
            <w:vAlign w:val="bottom"/>
            <w:hideMark/>
          </w:tcPr>
          <w:p w14:paraId="1E97872B"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LF</w:t>
            </w:r>
          </w:p>
        </w:tc>
        <w:tc>
          <w:tcPr>
            <w:tcW w:w="1200" w:type="dxa"/>
            <w:tcBorders>
              <w:top w:val="nil"/>
              <w:left w:val="nil"/>
              <w:bottom w:val="nil"/>
              <w:right w:val="nil"/>
            </w:tcBorders>
            <w:noWrap/>
            <w:vAlign w:val="bottom"/>
            <w:hideMark/>
          </w:tcPr>
          <w:p w14:paraId="36294FDE" w14:textId="77777777" w:rsidR="00AB4D78" w:rsidRPr="00AB4D78" w:rsidRDefault="00AB4D78" w:rsidP="00AB4D78">
            <w:pPr>
              <w:spacing w:after="0" w:line="240" w:lineRule="auto"/>
              <w:rPr>
                <w:rFonts w:ascii="Calibri" w:eastAsia="Times New Roman" w:hAnsi="Calibri" w:cs="Calibri"/>
                <w:color w:val="000000"/>
                <w:sz w:val="20"/>
                <w:szCs w:val="20"/>
              </w:rPr>
            </w:pPr>
            <w:r w:rsidRPr="00AB4D78">
              <w:rPr>
                <w:rFonts w:ascii="Calibri" w:eastAsia="Times New Roman" w:hAnsi="Calibri" w:cs="Calibri"/>
                <w:color w:val="000000"/>
                <w:sz w:val="20"/>
                <w:szCs w:val="20"/>
              </w:rPr>
              <w:t>16-01-2025</w:t>
            </w:r>
          </w:p>
        </w:tc>
        <w:tc>
          <w:tcPr>
            <w:tcW w:w="5260" w:type="dxa"/>
            <w:tcBorders>
              <w:top w:val="nil"/>
              <w:left w:val="nil"/>
              <w:bottom w:val="nil"/>
              <w:right w:val="nil"/>
            </w:tcBorders>
            <w:noWrap/>
            <w:vAlign w:val="bottom"/>
            <w:hideMark/>
          </w:tcPr>
          <w:p w14:paraId="69E9C9EB" w14:textId="77777777" w:rsidR="00AB4D78" w:rsidRPr="00AB4D78" w:rsidRDefault="00AB4D78" w:rsidP="00AB4D78">
            <w:pPr>
              <w:spacing w:after="0" w:line="240" w:lineRule="auto"/>
              <w:rPr>
                <w:rFonts w:ascii="Calibri" w:eastAsia="Times New Roman" w:hAnsi="Calibri" w:cs="Calibri"/>
                <w:color w:val="000000"/>
                <w:sz w:val="20"/>
                <w:szCs w:val="20"/>
              </w:rPr>
            </w:pPr>
            <w:proofErr w:type="spellStart"/>
            <w:r w:rsidRPr="00AB4D78">
              <w:rPr>
                <w:rFonts w:ascii="Calibri" w:eastAsia="Times New Roman" w:hAnsi="Calibri" w:cs="Calibri"/>
                <w:color w:val="000000"/>
                <w:sz w:val="20"/>
                <w:szCs w:val="20"/>
              </w:rPr>
              <w:t>Logico</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Estructura</w:t>
            </w:r>
            <w:proofErr w:type="spellEnd"/>
            <w:r w:rsidRPr="00AB4D78">
              <w:rPr>
                <w:rFonts w:ascii="Calibri" w:eastAsia="Times New Roman" w:hAnsi="Calibri" w:cs="Calibri"/>
                <w:color w:val="000000"/>
                <w:sz w:val="20"/>
                <w:szCs w:val="20"/>
              </w:rPr>
              <w:t xml:space="preserve"> </w:t>
            </w:r>
            <w:proofErr w:type="spellStart"/>
            <w:r w:rsidRPr="00AB4D78">
              <w:rPr>
                <w:rFonts w:ascii="Calibri" w:eastAsia="Times New Roman" w:hAnsi="Calibri" w:cs="Calibri"/>
                <w:color w:val="000000"/>
                <w:sz w:val="20"/>
                <w:szCs w:val="20"/>
              </w:rPr>
              <w:t>SIMF</w:t>
            </w:r>
            <w:proofErr w:type="spellEnd"/>
          </w:p>
        </w:tc>
      </w:tr>
    </w:tbl>
    <w:p w14:paraId="598E8A0F" w14:textId="77777777" w:rsidR="00F2501F" w:rsidRDefault="00F2501F"/>
    <w:sectPr w:rsidR="00F250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78"/>
    <w:rsid w:val="00472220"/>
    <w:rsid w:val="009C3F96"/>
    <w:rsid w:val="00AB4D78"/>
    <w:rsid w:val="00E3557C"/>
    <w:rsid w:val="00F2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3DDA"/>
  <w15:chartTrackingRefBased/>
  <w15:docId w15:val="{4186E19E-9079-40E6-BEA8-62DB6BA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2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Jaime</cp:lastModifiedBy>
  <cp:revision>2</cp:revision>
  <dcterms:created xsi:type="dcterms:W3CDTF">2026-03-23T14:12:00Z</dcterms:created>
  <dcterms:modified xsi:type="dcterms:W3CDTF">2026-03-23T14:41:00Z</dcterms:modified>
</cp:coreProperties>
</file>