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05B0" w14:textId="5A520DF2" w:rsidR="00F40784" w:rsidRDefault="00F40784" w:rsidP="00F40784">
      <w:pPr>
        <w:pStyle w:val="NormalWeb"/>
      </w:pPr>
      <w:r>
        <w:t xml:space="preserve">Anexo evidencia de la visual de dos tarjetas </w:t>
      </w:r>
      <w:proofErr w:type="spellStart"/>
      <w:r>
        <w:t>masterCard</w:t>
      </w:r>
      <w:proofErr w:type="spellEnd"/>
      <w:r>
        <w:t xml:space="preserve"> </w:t>
      </w:r>
      <w:r>
        <w:t xml:space="preserve">doble </w:t>
      </w:r>
      <w:r>
        <w:t xml:space="preserve">en mi perfil internet </w:t>
      </w:r>
      <w:proofErr w:type="spellStart"/>
      <w:r>
        <w:t>banking</w:t>
      </w:r>
      <w:proofErr w:type="spellEnd"/>
    </w:p>
    <w:p w14:paraId="6002375B" w14:textId="77777777" w:rsidR="00F40784" w:rsidRDefault="00F40784" w:rsidP="00F40784">
      <w:pPr>
        <w:pStyle w:val="NormalWeb"/>
      </w:pPr>
      <w:r>
        <w:t>C.I 15303717</w:t>
      </w:r>
    </w:p>
    <w:p w14:paraId="5012992A" w14:textId="77777777" w:rsidR="00F40784" w:rsidRDefault="00F40784" w:rsidP="00F40784">
      <w:pPr>
        <w:pStyle w:val="NormalWeb"/>
      </w:pPr>
    </w:p>
    <w:p w14:paraId="748ACACE" w14:textId="28683511" w:rsidR="00F40784" w:rsidRDefault="00F40784" w:rsidP="00F40784">
      <w:pPr>
        <w:pStyle w:val="NormalWeb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A6D211D" wp14:editId="184EF70C">
            <wp:extent cx="5612130" cy="198310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325EB" w14:textId="77777777" w:rsidR="00F40784" w:rsidRDefault="00F40784" w:rsidP="00F40784">
      <w:pPr>
        <w:pStyle w:val="NormalWeb"/>
      </w:pPr>
    </w:p>
    <w:p w14:paraId="27225D33" w14:textId="5D7CC3F8" w:rsidR="00F40784" w:rsidRDefault="00F40784" w:rsidP="00F40784">
      <w:pPr>
        <w:pStyle w:val="NormalWeb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79C4015" wp14:editId="4C686F25">
            <wp:extent cx="5612130" cy="31432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232C" w14:textId="77777777" w:rsidR="00F40784" w:rsidRDefault="00F40784" w:rsidP="00F40784">
      <w:pPr>
        <w:pStyle w:val="NormalWeb"/>
      </w:pPr>
    </w:p>
    <w:p w14:paraId="72785148" w14:textId="28A0FD65" w:rsidR="00F40784" w:rsidRDefault="00F40784" w:rsidP="00F40784">
      <w:pPr>
        <w:pStyle w:val="NormalWeb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20534AB6" wp14:editId="25938D50">
            <wp:extent cx="5612130" cy="26123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6C91" w14:textId="77777777" w:rsidR="00F40784" w:rsidRDefault="00F40784"/>
    <w:sectPr w:rsidR="00F407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84"/>
    <w:rsid w:val="00F4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D51"/>
  <w15:chartTrackingRefBased/>
  <w15:docId w15:val="{FB5A693D-9C20-4C75-8968-AE317F08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Misbeny Yoselin Salazar Azuaje</dc:creator>
  <cp:keywords/>
  <dc:description/>
  <cp:lastModifiedBy>Misbeny Yoselin Salazar Azuaje</cp:lastModifiedBy>
  <cp:revision>1</cp:revision>
  <dcterms:created xsi:type="dcterms:W3CDTF">2026-03-18T22:03:00Z</dcterms:created>
  <dcterms:modified xsi:type="dcterms:W3CDTF">2026-03-18T22:04:00Z</dcterms:modified>
</cp:coreProperties>
</file>