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25" w:rsidRPr="00CD7F6B" w:rsidRDefault="00CD7F6B" w:rsidP="00CD7F6B">
      <w:pPr>
        <w:jc w:val="center"/>
        <w:rPr>
          <w:b/>
          <w:lang w:val="es-ES"/>
        </w:rPr>
      </w:pPr>
      <w:r w:rsidRPr="00CD7F6B">
        <w:rPr>
          <w:b/>
          <w:lang w:val="es-ES"/>
        </w:rPr>
        <w:t>Adecuaciones Macro Carga Masiva Mismo Banco.</w:t>
      </w:r>
    </w:p>
    <w:p w:rsidR="00CD7F6B" w:rsidRDefault="00CD7F6B" w:rsidP="00CD7F6B">
      <w:pPr>
        <w:jc w:val="both"/>
        <w:rPr>
          <w:lang w:val="es-ES"/>
        </w:rPr>
      </w:pPr>
      <w:r>
        <w:rPr>
          <w:lang w:val="es-ES"/>
        </w:rPr>
        <w:t>En plan de mejoramiento en los procesos de Banco del Tesoro, se procedió a realizar mejoras en el archivo de la macro de carga masiva en el proceso de domiciliación mismo banco. Estas mejoras consistieron en:</w:t>
      </w:r>
    </w:p>
    <w:p w:rsidR="00CD7F6B" w:rsidRDefault="00CD7F6B" w:rsidP="00CD7F6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 valida el campo nombre cliente para aceptar un máximo de 50 caracteres</w:t>
      </w:r>
    </w:p>
    <w:p w:rsidR="00CD7F6B" w:rsidRDefault="00CD7F6B" w:rsidP="00CD7F6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 adiciona la validación para números de cuentas y de documentos para que acepte solo valores numéricos</w:t>
      </w:r>
    </w:p>
    <w:p w:rsidR="00CD7F6B" w:rsidRDefault="00CD7F6B" w:rsidP="00CD7F6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unifica el valor del tipo documento para que considere el valor del campo sin tomar en cuenta si está en mayúscula o minúscula, </w:t>
      </w:r>
      <w:proofErr w:type="spellStart"/>
      <w:r>
        <w:rPr>
          <w:lang w:val="es-ES"/>
        </w:rPr>
        <w:t>ej</w:t>
      </w:r>
      <w:proofErr w:type="spellEnd"/>
      <w:r>
        <w:rPr>
          <w:lang w:val="es-ES"/>
        </w:rPr>
        <w:t xml:space="preserve">: El valor es el mismo si aparece: </w:t>
      </w:r>
      <w:proofErr w:type="gramStart"/>
      <w:r>
        <w:rPr>
          <w:lang w:val="es-ES"/>
        </w:rPr>
        <w:t>Vene</w:t>
      </w:r>
      <w:bookmarkStart w:id="0" w:name="_GoBack"/>
      <w:bookmarkEnd w:id="0"/>
      <w:r>
        <w:rPr>
          <w:lang w:val="es-ES"/>
        </w:rPr>
        <w:t>zolano</w:t>
      </w:r>
      <w:proofErr w:type="gramEnd"/>
      <w:r>
        <w:rPr>
          <w:lang w:val="es-ES"/>
        </w:rPr>
        <w:t>, VENEZOLANO o venezolano.</w:t>
      </w:r>
    </w:p>
    <w:p w:rsidR="00CD7F6B" w:rsidRPr="00CD7F6B" w:rsidRDefault="00CD7F6B" w:rsidP="00CD7F6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Si al generar el archivo de carga masiva existe algún error el mismo no se genera y se indica el error respectivo</w:t>
      </w:r>
    </w:p>
    <w:sectPr w:rsidR="00CD7F6B" w:rsidRPr="00CD7F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5488"/>
    <w:multiLevelType w:val="hybridMultilevel"/>
    <w:tmpl w:val="707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6B"/>
    <w:rsid w:val="00513E25"/>
    <w:rsid w:val="00C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6D65"/>
  <w15:chartTrackingRefBased/>
  <w15:docId w15:val="{EA74AD0F-EC6C-4EA1-A1E4-4702370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>InKulpado666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2025-12-26T18:10:00Z</dcterms:created>
  <dcterms:modified xsi:type="dcterms:W3CDTF">2025-12-26T18:15:00Z</dcterms:modified>
</cp:coreProperties>
</file>